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BE" w:rsidRPr="0009484B" w:rsidRDefault="00D129BE" w:rsidP="00D129BE">
      <w:pPr>
        <w:pStyle w:val="Default"/>
        <w:jc w:val="right"/>
        <w:rPr>
          <w:sz w:val="26"/>
          <w:szCs w:val="26"/>
        </w:rPr>
      </w:pPr>
      <w:r w:rsidRPr="0009484B">
        <w:rPr>
          <w:sz w:val="26"/>
          <w:szCs w:val="26"/>
        </w:rPr>
        <w:t xml:space="preserve">Директору </w:t>
      </w:r>
    </w:p>
    <w:p w:rsidR="00D129BE" w:rsidRPr="0009484B" w:rsidRDefault="00D129BE" w:rsidP="00D129BE">
      <w:pPr>
        <w:pStyle w:val="Default"/>
        <w:jc w:val="right"/>
        <w:rPr>
          <w:sz w:val="26"/>
          <w:szCs w:val="26"/>
        </w:rPr>
      </w:pPr>
      <w:r w:rsidRPr="0009484B">
        <w:rPr>
          <w:sz w:val="26"/>
          <w:szCs w:val="26"/>
        </w:rPr>
        <w:t xml:space="preserve">Зональной научной библиотеки СГУ </w:t>
      </w:r>
    </w:p>
    <w:p w:rsidR="00C94888" w:rsidRPr="0009484B" w:rsidRDefault="00C94888" w:rsidP="00B103ED">
      <w:pPr>
        <w:pStyle w:val="Default"/>
        <w:rPr>
          <w:sz w:val="26"/>
          <w:szCs w:val="26"/>
        </w:rPr>
      </w:pPr>
    </w:p>
    <w:p w:rsidR="00B103ED" w:rsidRPr="0009484B" w:rsidRDefault="00B103ED" w:rsidP="00C94888">
      <w:pPr>
        <w:pStyle w:val="Default"/>
        <w:jc w:val="center"/>
        <w:rPr>
          <w:sz w:val="26"/>
          <w:szCs w:val="26"/>
        </w:rPr>
      </w:pPr>
      <w:r w:rsidRPr="0009484B">
        <w:rPr>
          <w:sz w:val="26"/>
          <w:szCs w:val="26"/>
        </w:rPr>
        <w:t>Сопроводительное письмо</w:t>
      </w:r>
    </w:p>
    <w:p w:rsidR="00C94888" w:rsidRPr="0009484B" w:rsidRDefault="00C94888" w:rsidP="00C94888">
      <w:pPr>
        <w:pStyle w:val="Default"/>
        <w:jc w:val="center"/>
        <w:rPr>
          <w:sz w:val="26"/>
          <w:szCs w:val="26"/>
        </w:rPr>
      </w:pPr>
    </w:p>
    <w:p w:rsidR="00B103ED" w:rsidRPr="0009484B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(специальности)</w:t>
      </w:r>
      <w:r w:rsidR="00C94888" w:rsidRPr="0009484B">
        <w:rPr>
          <w:sz w:val="26"/>
          <w:szCs w:val="26"/>
        </w:rPr>
        <w:t xml:space="preserve"> 40.03.01 « Юриспруденция»</w:t>
      </w:r>
      <w:r w:rsidR="006F2F67" w:rsidRPr="0009484B">
        <w:rPr>
          <w:sz w:val="26"/>
          <w:szCs w:val="26"/>
        </w:rPr>
        <w:t>, 40.05.04 «Судебная прокурорская деятельность»</w:t>
      </w:r>
    </w:p>
    <w:p w:rsidR="00B103ED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>Темы выпускных квалификационных работ:</w:t>
      </w:r>
    </w:p>
    <w:p w:rsidR="00F015FC" w:rsidRPr="0009484B" w:rsidRDefault="00F015FC" w:rsidP="00C94888">
      <w:pPr>
        <w:pStyle w:val="Default"/>
        <w:rPr>
          <w:sz w:val="26"/>
          <w:szCs w:val="26"/>
        </w:rPr>
      </w:pPr>
    </w:p>
    <w:p w:rsidR="00F015FC" w:rsidRPr="00033734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3734">
        <w:rPr>
          <w:rFonts w:ascii="Times New Roman" w:hAnsi="Times New Roman" w:cs="Times New Roman"/>
          <w:sz w:val="26"/>
          <w:szCs w:val="26"/>
        </w:rPr>
        <w:t xml:space="preserve">Ионов Максим Сергеевич - </w:t>
      </w:r>
      <w:r w:rsidRPr="00033734">
        <w:rPr>
          <w:rFonts w:ascii="Times New Roman" w:eastAsia="Times New Roman" w:hAnsi="Times New Roman" w:cs="Times New Roman"/>
          <w:sz w:val="26"/>
          <w:szCs w:val="26"/>
        </w:rPr>
        <w:t>Правовой статус предпринимателей как субъектов земельных отношений</w:t>
      </w:r>
    </w:p>
    <w:p w:rsidR="00F015FC" w:rsidRPr="007E0138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E0138">
        <w:rPr>
          <w:rFonts w:ascii="Times New Roman" w:hAnsi="Times New Roman" w:cs="Times New Roman"/>
          <w:sz w:val="26"/>
          <w:szCs w:val="26"/>
        </w:rPr>
        <w:t xml:space="preserve">Гребнев Даниил Романович - </w:t>
      </w:r>
      <w:r w:rsidRPr="007E0138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Правовая охрана товарного знака по российскому гражданскому законодательству</w:t>
      </w:r>
    </w:p>
    <w:p w:rsidR="00F015FC" w:rsidRPr="00B3268E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3268E">
        <w:rPr>
          <w:rFonts w:ascii="Times New Roman" w:hAnsi="Times New Roman" w:cs="Times New Roman"/>
          <w:sz w:val="26"/>
          <w:szCs w:val="26"/>
        </w:rPr>
        <w:t xml:space="preserve">Соболева Диана Максимовна - </w:t>
      </w:r>
      <w:r w:rsidRPr="00B3268E">
        <w:rPr>
          <w:rFonts w:ascii="Times New Roman" w:eastAsia="Times New Roman" w:hAnsi="Times New Roman" w:cs="Times New Roman"/>
          <w:bCs/>
          <w:sz w:val="26"/>
          <w:szCs w:val="26"/>
        </w:rPr>
        <w:t>Особенности гражданско-правовой защиты прав потребителей медицинских услуг</w:t>
      </w:r>
    </w:p>
    <w:p w:rsidR="00F015FC" w:rsidRPr="00132ABA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32ABA">
        <w:rPr>
          <w:rFonts w:ascii="Times New Roman" w:hAnsi="Times New Roman" w:cs="Times New Roman"/>
          <w:sz w:val="26"/>
          <w:szCs w:val="26"/>
        </w:rPr>
        <w:t xml:space="preserve">Никитин Даниэль Алексеевич - </w:t>
      </w:r>
      <w:r w:rsidRPr="00132A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Особенности договора розничной купли-продажи при реализации товаров посредством </w:t>
      </w:r>
      <w:proofErr w:type="spellStart"/>
      <w:r w:rsidRPr="00132ABA">
        <w:rPr>
          <w:rFonts w:ascii="Times New Roman" w:hAnsi="Times New Roman" w:cs="Times New Roman"/>
          <w:sz w:val="26"/>
          <w:szCs w:val="26"/>
          <w:shd w:val="clear" w:color="auto" w:fill="FFFFFF"/>
        </w:rPr>
        <w:t>агрегаторов</w:t>
      </w:r>
      <w:proofErr w:type="spellEnd"/>
      <w:r w:rsidRPr="00132A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132ABA">
        <w:rPr>
          <w:rFonts w:ascii="Times New Roman" w:hAnsi="Times New Roman" w:cs="Times New Roman"/>
          <w:sz w:val="26"/>
          <w:szCs w:val="26"/>
          <w:shd w:val="clear" w:color="auto" w:fill="FFFFFF"/>
        </w:rPr>
        <w:t>маркетплейсов</w:t>
      </w:r>
      <w:proofErr w:type="spellEnd"/>
      <w:r w:rsidRPr="00132ABA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</w:p>
    <w:p w:rsidR="00F015FC" w:rsidRPr="00E3057B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</w:rPr>
      </w:pPr>
      <w:r w:rsidRPr="00E3057B">
        <w:rPr>
          <w:rFonts w:ascii="Times New Roman" w:hAnsi="Times New Roman" w:cs="Times New Roman"/>
          <w:sz w:val="26"/>
          <w:szCs w:val="26"/>
        </w:rPr>
        <w:t xml:space="preserve">Пивоваров Илья Александрович - </w:t>
      </w:r>
      <w:r w:rsidRPr="00E3057B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Примирительные процедуры в арбитражном процессе</w:t>
      </w:r>
    </w:p>
    <w:p w:rsidR="00F015FC" w:rsidRPr="00727644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proofErr w:type="spellStart"/>
      <w:r w:rsidRPr="00727644">
        <w:rPr>
          <w:rFonts w:ascii="Times New Roman" w:hAnsi="Times New Roman" w:cs="Times New Roman"/>
          <w:sz w:val="26"/>
          <w:szCs w:val="26"/>
        </w:rPr>
        <w:t>Жирнова</w:t>
      </w:r>
      <w:proofErr w:type="spellEnd"/>
      <w:r w:rsidRPr="00727644">
        <w:rPr>
          <w:rFonts w:ascii="Times New Roman" w:hAnsi="Times New Roman" w:cs="Times New Roman"/>
          <w:sz w:val="26"/>
          <w:szCs w:val="26"/>
        </w:rPr>
        <w:t xml:space="preserve"> Анастасия Петровна - </w:t>
      </w:r>
      <w:r w:rsidRPr="0072764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Институт свободного использования произведений в авторском праве РФ</w:t>
      </w:r>
    </w:p>
    <w:p w:rsidR="00F015FC" w:rsidRPr="00C1777B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C1777B">
        <w:rPr>
          <w:rFonts w:ascii="Times New Roman" w:hAnsi="Times New Roman" w:cs="Times New Roman"/>
          <w:sz w:val="26"/>
          <w:szCs w:val="26"/>
        </w:rPr>
        <w:t>Резепова</w:t>
      </w:r>
      <w:proofErr w:type="spellEnd"/>
      <w:r w:rsidRPr="00C177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777B">
        <w:rPr>
          <w:rFonts w:ascii="Times New Roman" w:hAnsi="Times New Roman" w:cs="Times New Roman"/>
          <w:sz w:val="26"/>
          <w:szCs w:val="26"/>
        </w:rPr>
        <w:t>Кямиля</w:t>
      </w:r>
      <w:proofErr w:type="spellEnd"/>
      <w:r w:rsidRPr="00C177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777B">
        <w:rPr>
          <w:rFonts w:ascii="Times New Roman" w:hAnsi="Times New Roman" w:cs="Times New Roman"/>
          <w:sz w:val="26"/>
          <w:szCs w:val="26"/>
        </w:rPr>
        <w:t>Радиковна</w:t>
      </w:r>
      <w:proofErr w:type="spellEnd"/>
      <w:r w:rsidRPr="00C1777B">
        <w:rPr>
          <w:rFonts w:ascii="Times New Roman" w:hAnsi="Times New Roman" w:cs="Times New Roman"/>
          <w:sz w:val="26"/>
          <w:szCs w:val="26"/>
        </w:rPr>
        <w:t xml:space="preserve"> - </w:t>
      </w:r>
      <w:r w:rsidRPr="00C1777B">
        <w:rPr>
          <w:rFonts w:ascii="Times New Roman" w:hAnsi="Times New Roman" w:cs="Times New Roman"/>
          <w:sz w:val="26"/>
          <w:szCs w:val="26"/>
          <w:shd w:val="clear" w:color="auto" w:fill="FFFFFF"/>
        </w:rPr>
        <w:t>Особенности рассмотрения судами дел о расторжении брака</w:t>
      </w:r>
    </w:p>
    <w:p w:rsidR="00F015FC" w:rsidRPr="009F49CD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9F49CD">
        <w:rPr>
          <w:rFonts w:ascii="Times New Roman" w:hAnsi="Times New Roman" w:cs="Times New Roman"/>
          <w:sz w:val="26"/>
          <w:szCs w:val="26"/>
        </w:rPr>
        <w:t>Кулаксыз</w:t>
      </w:r>
      <w:proofErr w:type="spellEnd"/>
      <w:r w:rsidRPr="009F49CD">
        <w:rPr>
          <w:rFonts w:ascii="Times New Roman" w:hAnsi="Times New Roman" w:cs="Times New Roman"/>
          <w:sz w:val="26"/>
          <w:szCs w:val="26"/>
        </w:rPr>
        <w:t xml:space="preserve"> Юлия </w:t>
      </w:r>
      <w:proofErr w:type="spellStart"/>
      <w:r w:rsidRPr="009F49CD">
        <w:rPr>
          <w:rFonts w:ascii="Times New Roman" w:hAnsi="Times New Roman" w:cs="Times New Roman"/>
          <w:sz w:val="26"/>
          <w:szCs w:val="26"/>
        </w:rPr>
        <w:t>Велиевна</w:t>
      </w:r>
      <w:proofErr w:type="spellEnd"/>
      <w:r w:rsidRPr="009F49CD">
        <w:rPr>
          <w:rFonts w:ascii="Times New Roman" w:hAnsi="Times New Roman" w:cs="Times New Roman"/>
          <w:sz w:val="26"/>
          <w:szCs w:val="26"/>
        </w:rPr>
        <w:t xml:space="preserve"> - </w:t>
      </w:r>
      <w:r w:rsidRPr="009F49CD">
        <w:rPr>
          <w:rFonts w:ascii="Times New Roman" w:eastAsia="Times New Roman" w:hAnsi="Times New Roman" w:cs="Times New Roman"/>
          <w:bCs/>
          <w:sz w:val="26"/>
          <w:szCs w:val="26"/>
        </w:rPr>
        <w:t>Соглашения в семейном праве: теоретико-правовое исследование</w:t>
      </w:r>
    </w:p>
    <w:p w:rsidR="00F015FC" w:rsidRPr="00B36A72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B36A72">
        <w:rPr>
          <w:rFonts w:ascii="Times New Roman" w:hAnsi="Times New Roman" w:cs="Times New Roman"/>
          <w:sz w:val="26"/>
          <w:szCs w:val="26"/>
        </w:rPr>
        <w:t>Сикстель</w:t>
      </w:r>
      <w:proofErr w:type="spellEnd"/>
      <w:r w:rsidRPr="00B36A72">
        <w:rPr>
          <w:rFonts w:ascii="Times New Roman" w:hAnsi="Times New Roman" w:cs="Times New Roman"/>
          <w:sz w:val="26"/>
          <w:szCs w:val="26"/>
        </w:rPr>
        <w:t xml:space="preserve"> Лика </w:t>
      </w:r>
      <w:proofErr w:type="spellStart"/>
      <w:r w:rsidRPr="00B36A72">
        <w:rPr>
          <w:rFonts w:ascii="Times New Roman" w:hAnsi="Times New Roman" w:cs="Times New Roman"/>
          <w:sz w:val="26"/>
          <w:szCs w:val="26"/>
        </w:rPr>
        <w:t>Михаиловна</w:t>
      </w:r>
      <w:proofErr w:type="spellEnd"/>
      <w:r w:rsidRPr="00B36A72">
        <w:rPr>
          <w:rFonts w:ascii="Times New Roman" w:hAnsi="Times New Roman" w:cs="Times New Roman"/>
          <w:sz w:val="26"/>
          <w:szCs w:val="26"/>
        </w:rPr>
        <w:t xml:space="preserve"> - </w:t>
      </w:r>
      <w:r w:rsidRPr="00B36A72">
        <w:rPr>
          <w:rFonts w:ascii="Times New Roman" w:eastAsia="Times New Roman" w:hAnsi="Times New Roman" w:cs="Times New Roman"/>
          <w:bCs/>
          <w:sz w:val="26"/>
          <w:szCs w:val="26"/>
        </w:rPr>
        <w:t>Особенности рассмотрения гражданских дел, возникающих из медицинских правоотношений</w:t>
      </w:r>
    </w:p>
    <w:p w:rsidR="00F015FC" w:rsidRPr="00EB03C0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B03C0">
        <w:rPr>
          <w:rFonts w:ascii="Times New Roman" w:hAnsi="Times New Roman" w:cs="Times New Roman"/>
          <w:sz w:val="26"/>
          <w:szCs w:val="26"/>
        </w:rPr>
        <w:t>Персанова</w:t>
      </w:r>
      <w:proofErr w:type="spellEnd"/>
      <w:r w:rsidRPr="00EB03C0">
        <w:rPr>
          <w:rFonts w:ascii="Times New Roman" w:hAnsi="Times New Roman" w:cs="Times New Roman"/>
          <w:sz w:val="26"/>
          <w:szCs w:val="26"/>
        </w:rPr>
        <w:t xml:space="preserve"> Елена Евгеньевна - </w:t>
      </w:r>
      <w:r w:rsidRPr="00EB03C0">
        <w:rPr>
          <w:rFonts w:ascii="Times New Roman" w:hAnsi="Times New Roman" w:cs="Times New Roman"/>
          <w:sz w:val="26"/>
          <w:szCs w:val="26"/>
          <w:shd w:val="clear" w:color="auto" w:fill="FFFFFF"/>
        </w:rPr>
        <w:t>Алиментные обязательства родителей в отношении детей: современные проблемы правового регулирования</w:t>
      </w:r>
    </w:p>
    <w:p w:rsidR="00F015FC" w:rsidRPr="0040797B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797B">
        <w:rPr>
          <w:rFonts w:ascii="Times New Roman" w:hAnsi="Times New Roman" w:cs="Times New Roman"/>
          <w:sz w:val="26"/>
          <w:szCs w:val="26"/>
        </w:rPr>
        <w:t>Слюсарев Илья Дмитриевич - Роль медиативных и досудебных процедур при разрешении гражданско-правовых споров в арбитражном процессе</w:t>
      </w:r>
    </w:p>
    <w:p w:rsidR="00F015FC" w:rsidRPr="00045CC2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45CC2">
        <w:rPr>
          <w:rFonts w:ascii="Times New Roman" w:hAnsi="Times New Roman" w:cs="Times New Roman"/>
          <w:sz w:val="26"/>
          <w:szCs w:val="26"/>
        </w:rPr>
        <w:t xml:space="preserve">Третьяков Кирилл Алексеевич - </w:t>
      </w:r>
      <w:r w:rsidRPr="00045CC2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Правовое регулирование иностранных инвестиций в РФ: проблемы и перспективы развития</w:t>
      </w:r>
    </w:p>
    <w:p w:rsidR="00F015FC" w:rsidRPr="0054681C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4681C">
        <w:rPr>
          <w:rFonts w:ascii="Times New Roman" w:hAnsi="Times New Roman" w:cs="Times New Roman"/>
          <w:sz w:val="26"/>
          <w:szCs w:val="26"/>
        </w:rPr>
        <w:t xml:space="preserve">Данилова Анастасия Валерьевна - </w:t>
      </w:r>
      <w:r w:rsidRPr="0054681C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 собственности граждан на жилые помещения</w:t>
      </w:r>
    </w:p>
    <w:p w:rsidR="00F015FC" w:rsidRPr="00B349D8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B349D8">
        <w:rPr>
          <w:rFonts w:ascii="Times New Roman" w:hAnsi="Times New Roman" w:cs="Times New Roman"/>
          <w:sz w:val="26"/>
          <w:szCs w:val="26"/>
        </w:rPr>
        <w:t>Горгола</w:t>
      </w:r>
      <w:proofErr w:type="spellEnd"/>
      <w:r w:rsidRPr="00B349D8">
        <w:rPr>
          <w:rFonts w:ascii="Times New Roman" w:hAnsi="Times New Roman" w:cs="Times New Roman"/>
          <w:sz w:val="26"/>
          <w:szCs w:val="26"/>
        </w:rPr>
        <w:t xml:space="preserve"> Артем Дмитриевич - </w:t>
      </w:r>
      <w:r w:rsidRPr="00B349D8">
        <w:rPr>
          <w:rFonts w:ascii="Times New Roman" w:hAnsi="Times New Roman" w:cs="Times New Roman"/>
          <w:sz w:val="26"/>
          <w:szCs w:val="26"/>
          <w:shd w:val="clear" w:color="auto" w:fill="FFFFFF"/>
        </w:rPr>
        <w:t>Судебные акты в арбитражном процессе: понятие, виды и правовая форма</w:t>
      </w:r>
    </w:p>
    <w:p w:rsidR="00F015FC" w:rsidRPr="008A4832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A4832">
        <w:rPr>
          <w:rFonts w:ascii="Times New Roman" w:hAnsi="Times New Roman" w:cs="Times New Roman"/>
          <w:sz w:val="26"/>
          <w:szCs w:val="26"/>
        </w:rPr>
        <w:t xml:space="preserve">Ковалев Денис Александрович - </w:t>
      </w:r>
      <w:r w:rsidRPr="008A4832">
        <w:rPr>
          <w:rFonts w:ascii="Times New Roman" w:eastAsia="Times New Roman" w:hAnsi="Times New Roman" w:cs="Times New Roman"/>
          <w:bCs/>
          <w:sz w:val="26"/>
          <w:szCs w:val="26"/>
        </w:rPr>
        <w:t>Формы устройства детей оставшихся без попечения родителей: тенденции и проблемы правового регулирования</w:t>
      </w:r>
    </w:p>
    <w:p w:rsidR="00F015FC" w:rsidRPr="007A66FE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7A66FE">
        <w:rPr>
          <w:rFonts w:ascii="Times New Roman" w:hAnsi="Times New Roman" w:cs="Times New Roman"/>
          <w:sz w:val="26"/>
          <w:szCs w:val="26"/>
        </w:rPr>
        <w:t>Потапенко</w:t>
      </w:r>
      <w:proofErr w:type="spellEnd"/>
      <w:r w:rsidRPr="007A66FE">
        <w:rPr>
          <w:rFonts w:ascii="Times New Roman" w:hAnsi="Times New Roman" w:cs="Times New Roman"/>
          <w:sz w:val="26"/>
          <w:szCs w:val="26"/>
        </w:rPr>
        <w:t xml:space="preserve"> Георгий Петрович - </w:t>
      </w:r>
      <w:r w:rsidRPr="007A66FE">
        <w:rPr>
          <w:rFonts w:ascii="Times New Roman" w:eastAsia="Times New Roman" w:hAnsi="Times New Roman" w:cs="Times New Roman"/>
          <w:bCs/>
          <w:sz w:val="26"/>
          <w:szCs w:val="26"/>
        </w:rPr>
        <w:t>Правовые аспекты соотношения безналичных денежных средств, электронных денежных средств и цифрового рубля</w:t>
      </w:r>
    </w:p>
    <w:p w:rsidR="00F015FC" w:rsidRPr="00BB1787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1787">
        <w:rPr>
          <w:rFonts w:ascii="Times New Roman" w:hAnsi="Times New Roman" w:cs="Times New Roman"/>
          <w:sz w:val="26"/>
          <w:szCs w:val="26"/>
        </w:rPr>
        <w:t>Акимов Егор Олегович - Арбитражные споры, возникающие из договора поставки товаров</w:t>
      </w:r>
    </w:p>
    <w:p w:rsidR="00F015FC" w:rsidRPr="002B3520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Style w:val="a6"/>
          <w:rFonts w:ascii="Times New Roman" w:hAnsi="Times New Roman" w:cs="Times New Roman"/>
          <w:b w:val="0"/>
          <w:color w:val="1A1A1A"/>
          <w:sz w:val="26"/>
          <w:szCs w:val="26"/>
          <w:shd w:val="clear" w:color="auto" w:fill="FFFFFF"/>
        </w:rPr>
      </w:pPr>
      <w:r w:rsidRPr="002B3520">
        <w:rPr>
          <w:rFonts w:ascii="Times New Roman" w:hAnsi="Times New Roman" w:cs="Times New Roman"/>
          <w:sz w:val="26"/>
          <w:szCs w:val="26"/>
        </w:rPr>
        <w:t xml:space="preserve">Веселовская Вероника Михайловна - </w:t>
      </w:r>
      <w:r w:rsidRPr="002B3520">
        <w:rPr>
          <w:rStyle w:val="a6"/>
          <w:rFonts w:ascii="Times New Roman" w:hAnsi="Times New Roman" w:cs="Times New Roman"/>
          <w:b w:val="0"/>
          <w:color w:val="1A1A1A"/>
          <w:sz w:val="26"/>
          <w:szCs w:val="26"/>
          <w:shd w:val="clear" w:color="auto" w:fill="FFFFFF"/>
        </w:rPr>
        <w:t>Роль и значение</w:t>
      </w:r>
      <w:r w:rsidR="002B3520" w:rsidRPr="002B3520">
        <w:rPr>
          <w:rStyle w:val="a6"/>
          <w:rFonts w:ascii="Times New Roman" w:hAnsi="Times New Roman" w:cs="Times New Roman"/>
          <w:b w:val="0"/>
          <w:color w:val="1A1A1A"/>
          <w:sz w:val="26"/>
          <w:szCs w:val="26"/>
          <w:shd w:val="clear" w:color="auto" w:fill="FFFFFF"/>
        </w:rPr>
        <w:t xml:space="preserve"> полномочий</w:t>
      </w:r>
      <w:r w:rsidRPr="002B3520">
        <w:rPr>
          <w:rStyle w:val="a6"/>
          <w:rFonts w:ascii="Times New Roman" w:hAnsi="Times New Roman" w:cs="Times New Roman"/>
          <w:b w:val="0"/>
          <w:color w:val="1A1A1A"/>
          <w:sz w:val="26"/>
          <w:szCs w:val="26"/>
          <w:shd w:val="clear" w:color="auto" w:fill="FFFFFF"/>
        </w:rPr>
        <w:t xml:space="preserve"> суда апелляционной инстанции в гражданском процессе</w:t>
      </w:r>
    </w:p>
    <w:p w:rsidR="00F015FC" w:rsidRPr="00BF5099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proofErr w:type="spellStart"/>
      <w:r w:rsidRPr="00BF5099">
        <w:rPr>
          <w:rFonts w:ascii="Times New Roman" w:hAnsi="Times New Roman" w:cs="Times New Roman"/>
          <w:sz w:val="26"/>
          <w:szCs w:val="26"/>
        </w:rPr>
        <w:t>Саяпина</w:t>
      </w:r>
      <w:proofErr w:type="spellEnd"/>
      <w:r w:rsidRPr="00BF5099">
        <w:rPr>
          <w:rFonts w:ascii="Times New Roman" w:hAnsi="Times New Roman" w:cs="Times New Roman"/>
          <w:sz w:val="26"/>
          <w:szCs w:val="26"/>
        </w:rPr>
        <w:t xml:space="preserve"> Юлия Евгеньевна - </w:t>
      </w:r>
      <w:r w:rsidRPr="00BF5099">
        <w:rPr>
          <w:rStyle w:val="a6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Особенности рассмотрения споров, вытекающих из семейных правоотношений с участием иностранных граждан и лиц без гражданства в гражданском процессе</w:t>
      </w:r>
    </w:p>
    <w:p w:rsidR="00F015FC" w:rsidRPr="00EB3C08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B3C08">
        <w:rPr>
          <w:rFonts w:ascii="Times New Roman" w:hAnsi="Times New Roman" w:cs="Times New Roman"/>
          <w:sz w:val="26"/>
          <w:szCs w:val="26"/>
        </w:rPr>
        <w:lastRenderedPageBreak/>
        <w:t xml:space="preserve">Трифонова </w:t>
      </w:r>
      <w:proofErr w:type="spellStart"/>
      <w:r w:rsidRPr="00EB3C08">
        <w:rPr>
          <w:rFonts w:ascii="Times New Roman" w:hAnsi="Times New Roman" w:cs="Times New Roman"/>
          <w:sz w:val="26"/>
          <w:szCs w:val="26"/>
        </w:rPr>
        <w:t>Виолетта</w:t>
      </w:r>
      <w:proofErr w:type="spellEnd"/>
      <w:r w:rsidRPr="00EB3C08">
        <w:rPr>
          <w:rFonts w:ascii="Times New Roman" w:hAnsi="Times New Roman" w:cs="Times New Roman"/>
          <w:sz w:val="26"/>
          <w:szCs w:val="26"/>
        </w:rPr>
        <w:t xml:space="preserve"> Юрьевна - </w:t>
      </w:r>
      <w:r w:rsidRPr="00EB3C08">
        <w:rPr>
          <w:rFonts w:ascii="Times New Roman" w:hAnsi="Times New Roman" w:cs="Times New Roman"/>
          <w:sz w:val="26"/>
          <w:szCs w:val="26"/>
          <w:shd w:val="clear" w:color="auto" w:fill="FFFFFF"/>
        </w:rPr>
        <w:t>Пересмотр судебных актов в гражданском судопроизводстве</w:t>
      </w:r>
    </w:p>
    <w:p w:rsidR="00F015FC" w:rsidRPr="00E12C8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12C83">
        <w:rPr>
          <w:rFonts w:ascii="Times New Roman" w:hAnsi="Times New Roman" w:cs="Times New Roman"/>
          <w:sz w:val="26"/>
          <w:szCs w:val="26"/>
        </w:rPr>
        <w:t>Мостович</w:t>
      </w:r>
      <w:proofErr w:type="spellEnd"/>
      <w:r w:rsidRPr="00E12C83">
        <w:rPr>
          <w:rFonts w:ascii="Times New Roman" w:hAnsi="Times New Roman" w:cs="Times New Roman"/>
          <w:sz w:val="26"/>
          <w:szCs w:val="26"/>
        </w:rPr>
        <w:t xml:space="preserve"> Владислав Денисович - Институт примирительных процедур по АПК РФ</w:t>
      </w:r>
    </w:p>
    <w:p w:rsidR="00F015FC" w:rsidRPr="00E12C8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12C83">
        <w:rPr>
          <w:rFonts w:ascii="Times New Roman" w:hAnsi="Times New Roman" w:cs="Times New Roman"/>
          <w:sz w:val="26"/>
          <w:szCs w:val="26"/>
        </w:rPr>
        <w:t>Тоскин</w:t>
      </w:r>
      <w:proofErr w:type="spellEnd"/>
      <w:r w:rsidRPr="00E12C83">
        <w:rPr>
          <w:rFonts w:ascii="Times New Roman" w:hAnsi="Times New Roman" w:cs="Times New Roman"/>
          <w:sz w:val="26"/>
          <w:szCs w:val="26"/>
        </w:rPr>
        <w:t xml:space="preserve"> Виталий Сергеевич - </w:t>
      </w:r>
      <w:r w:rsidRPr="00E12C83">
        <w:rPr>
          <w:rStyle w:val="docdata"/>
          <w:rFonts w:ascii="Times New Roman" w:hAnsi="Times New Roman" w:cs="Times New Roman"/>
          <w:bCs/>
          <w:color w:val="000000"/>
          <w:sz w:val="26"/>
          <w:szCs w:val="26"/>
        </w:rPr>
        <w:t>Опека и попечительство как форма устройства детей, оставшихся без попечения родителей</w:t>
      </w:r>
    </w:p>
    <w:p w:rsidR="00211415" w:rsidRPr="00E12C8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12C83">
        <w:rPr>
          <w:rFonts w:ascii="Times New Roman" w:hAnsi="Times New Roman" w:cs="Times New Roman"/>
          <w:sz w:val="26"/>
          <w:szCs w:val="26"/>
        </w:rPr>
        <w:t xml:space="preserve">Сафронов Сергей Сергеевич - </w:t>
      </w:r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>Наследование по завещанию</w:t>
      </w:r>
    </w:p>
    <w:p w:rsidR="00F015FC" w:rsidRPr="00E12C8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12C83">
        <w:rPr>
          <w:rFonts w:ascii="Times New Roman" w:hAnsi="Times New Roman" w:cs="Times New Roman"/>
          <w:sz w:val="26"/>
          <w:szCs w:val="26"/>
        </w:rPr>
        <w:t xml:space="preserve">Степаненко Кирилл Сергеевич - </w:t>
      </w:r>
      <w:proofErr w:type="spellStart"/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>Гражданско</w:t>
      </w:r>
      <w:proofErr w:type="spellEnd"/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E12C83" w:rsidRPr="00E12C83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proofErr w:type="gramEnd"/>
      <w:r w:rsidRPr="00E12C83">
        <w:rPr>
          <w:rFonts w:ascii="Times New Roman" w:eastAsia="Times New Roman" w:hAnsi="Times New Roman" w:cs="Times New Roman"/>
          <w:bCs/>
          <w:sz w:val="26"/>
          <w:szCs w:val="26"/>
        </w:rPr>
        <w:t>равовые сделки: понятие и условия действительности</w:t>
      </w:r>
    </w:p>
    <w:p w:rsidR="00F015FC" w:rsidRPr="004A54F6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proofErr w:type="spellStart"/>
      <w:r w:rsidRPr="00E12C83">
        <w:rPr>
          <w:rFonts w:ascii="Times New Roman" w:hAnsi="Times New Roman" w:cs="Times New Roman"/>
          <w:sz w:val="26"/>
          <w:szCs w:val="26"/>
        </w:rPr>
        <w:t>Богодельщикова</w:t>
      </w:r>
      <w:proofErr w:type="spellEnd"/>
      <w:r w:rsidRPr="004A54F6">
        <w:rPr>
          <w:rFonts w:ascii="Times New Roman" w:hAnsi="Times New Roman" w:cs="Times New Roman"/>
          <w:sz w:val="26"/>
          <w:szCs w:val="26"/>
        </w:rPr>
        <w:t xml:space="preserve"> Людмила Владимировна - </w:t>
      </w:r>
      <w:r w:rsidRPr="004A54F6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Гражданско-правовые способы защиты авторских прав</w:t>
      </w:r>
    </w:p>
    <w:p w:rsidR="00F015FC" w:rsidRPr="006A7A9E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A7A9E">
        <w:rPr>
          <w:rFonts w:ascii="Times New Roman" w:hAnsi="Times New Roman" w:cs="Times New Roman"/>
          <w:sz w:val="26"/>
          <w:szCs w:val="26"/>
        </w:rPr>
        <w:t xml:space="preserve">Бушуева Ольга Валерьевна - </w:t>
      </w:r>
      <w:r w:rsidRPr="006A7A9E">
        <w:rPr>
          <w:rFonts w:ascii="Times New Roman" w:hAnsi="Times New Roman" w:cs="Times New Roman"/>
          <w:sz w:val="26"/>
          <w:szCs w:val="26"/>
          <w:shd w:val="clear" w:color="auto" w:fill="FFFFFF"/>
        </w:rPr>
        <w:t>Особенности реализации прокурорского надзора за соблюдением земельного законодательства</w:t>
      </w:r>
    </w:p>
    <w:p w:rsidR="00F015FC" w:rsidRPr="00F0317B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proofErr w:type="spellStart"/>
      <w:r w:rsidRPr="00F0317B">
        <w:rPr>
          <w:rFonts w:ascii="Times New Roman" w:hAnsi="Times New Roman" w:cs="Times New Roman"/>
          <w:sz w:val="26"/>
          <w:szCs w:val="26"/>
        </w:rPr>
        <w:t>Гуломов</w:t>
      </w:r>
      <w:proofErr w:type="spellEnd"/>
      <w:r w:rsidRPr="00F031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317B">
        <w:rPr>
          <w:rFonts w:ascii="Times New Roman" w:hAnsi="Times New Roman" w:cs="Times New Roman"/>
          <w:sz w:val="26"/>
          <w:szCs w:val="26"/>
        </w:rPr>
        <w:t>Иброхимжон</w:t>
      </w:r>
      <w:proofErr w:type="spellEnd"/>
      <w:r w:rsidRPr="00F031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317B">
        <w:rPr>
          <w:rFonts w:ascii="Times New Roman" w:hAnsi="Times New Roman" w:cs="Times New Roman"/>
          <w:sz w:val="26"/>
          <w:szCs w:val="26"/>
        </w:rPr>
        <w:t>Тулкинжон</w:t>
      </w:r>
      <w:proofErr w:type="spellEnd"/>
      <w:r w:rsidRPr="00F0317B">
        <w:rPr>
          <w:rFonts w:ascii="Times New Roman" w:hAnsi="Times New Roman" w:cs="Times New Roman"/>
          <w:sz w:val="26"/>
          <w:szCs w:val="26"/>
        </w:rPr>
        <w:t xml:space="preserve"> угли - </w:t>
      </w:r>
      <w:r w:rsidRPr="00F0317B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Процессуальный статус сторон в исковом производстве по Гражданскому процессуальному кодексу Российской Федерации</w:t>
      </w:r>
    </w:p>
    <w:p w:rsidR="00F015FC" w:rsidRPr="0078436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84363">
        <w:rPr>
          <w:rFonts w:ascii="Times New Roman" w:hAnsi="Times New Roman" w:cs="Times New Roman"/>
          <w:sz w:val="26"/>
          <w:szCs w:val="26"/>
        </w:rPr>
        <w:t xml:space="preserve">Кондратьева Екатерина Алексеевна - </w:t>
      </w:r>
      <w:r w:rsidRPr="00784363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Процессуальная экономия при рассмотрении гражданских дел и экономических споров</w:t>
      </w:r>
    </w:p>
    <w:p w:rsidR="00F015FC" w:rsidRPr="001D20AB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1D20AB">
        <w:rPr>
          <w:rFonts w:ascii="Times New Roman" w:hAnsi="Times New Roman" w:cs="Times New Roman"/>
          <w:sz w:val="26"/>
          <w:szCs w:val="26"/>
        </w:rPr>
        <w:t>Курушина</w:t>
      </w:r>
      <w:proofErr w:type="spellEnd"/>
      <w:r w:rsidRPr="001D20AB">
        <w:rPr>
          <w:rFonts w:ascii="Times New Roman" w:hAnsi="Times New Roman" w:cs="Times New Roman"/>
          <w:sz w:val="26"/>
          <w:szCs w:val="26"/>
        </w:rPr>
        <w:t xml:space="preserve"> Олеся Евгеньевна - </w:t>
      </w:r>
      <w:r w:rsidRPr="001D20AB">
        <w:rPr>
          <w:rFonts w:ascii="Times New Roman" w:eastAsia="Times New Roman" w:hAnsi="Times New Roman" w:cs="Times New Roman"/>
          <w:bCs/>
          <w:sz w:val="26"/>
          <w:szCs w:val="26"/>
        </w:rPr>
        <w:t>Участие  прокурора в гражданском процессе: проблемы теории и практики</w:t>
      </w:r>
    </w:p>
    <w:p w:rsidR="00F015FC" w:rsidRPr="00EA2113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proofErr w:type="spellStart"/>
      <w:r w:rsidRPr="00EA2113">
        <w:rPr>
          <w:rFonts w:ascii="Times New Roman" w:hAnsi="Times New Roman" w:cs="Times New Roman"/>
          <w:sz w:val="26"/>
          <w:szCs w:val="26"/>
        </w:rPr>
        <w:t>Жедунова</w:t>
      </w:r>
      <w:proofErr w:type="spellEnd"/>
      <w:r w:rsidRPr="00EA2113">
        <w:rPr>
          <w:rFonts w:ascii="Times New Roman" w:hAnsi="Times New Roman" w:cs="Times New Roman"/>
          <w:sz w:val="26"/>
          <w:szCs w:val="26"/>
        </w:rPr>
        <w:t xml:space="preserve"> Софья Юрьевна - </w:t>
      </w:r>
      <w:r w:rsidRPr="00EA2113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Гражданско-правовая охрана и защита прав на секрет производства (ноу-хау)</w:t>
      </w:r>
    </w:p>
    <w:p w:rsidR="00F015FC" w:rsidRPr="00BA149D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BA149D">
        <w:rPr>
          <w:rFonts w:ascii="Times New Roman" w:hAnsi="Times New Roman" w:cs="Times New Roman"/>
          <w:sz w:val="26"/>
          <w:szCs w:val="26"/>
        </w:rPr>
        <w:t xml:space="preserve">Степанова Елена Алексеевна - </w:t>
      </w:r>
      <w:r w:rsidRPr="00BA149D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Примирительные процедуры в </w:t>
      </w:r>
      <w:proofErr w:type="spellStart"/>
      <w:r w:rsidRPr="00BA149D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цивилистическом</w:t>
      </w:r>
      <w:proofErr w:type="spellEnd"/>
      <w:r w:rsidRPr="00BA149D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 процессуальном законодательстве Российской Федерации</w:t>
      </w:r>
    </w:p>
    <w:p w:rsidR="00F015FC" w:rsidRPr="00843C27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</w:rPr>
      </w:pPr>
      <w:proofErr w:type="spellStart"/>
      <w:r w:rsidRPr="00843C27">
        <w:rPr>
          <w:rFonts w:ascii="Times New Roman" w:hAnsi="Times New Roman" w:cs="Times New Roman"/>
          <w:sz w:val="26"/>
          <w:szCs w:val="26"/>
        </w:rPr>
        <w:t>Растегаева</w:t>
      </w:r>
      <w:proofErr w:type="spellEnd"/>
      <w:r w:rsidRPr="00843C27">
        <w:rPr>
          <w:rFonts w:ascii="Times New Roman" w:hAnsi="Times New Roman" w:cs="Times New Roman"/>
          <w:sz w:val="26"/>
          <w:szCs w:val="26"/>
        </w:rPr>
        <w:t xml:space="preserve"> Мария Николаевна - </w:t>
      </w:r>
      <w:r w:rsidRPr="00843C27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Правовой режим земель историко-культурного назначения</w:t>
      </w:r>
    </w:p>
    <w:p w:rsidR="00F015FC" w:rsidRPr="00BF419A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proofErr w:type="spellStart"/>
      <w:r w:rsidRPr="00BF419A">
        <w:rPr>
          <w:rFonts w:ascii="Times New Roman" w:hAnsi="Times New Roman" w:cs="Times New Roman"/>
          <w:sz w:val="26"/>
          <w:szCs w:val="26"/>
        </w:rPr>
        <w:t>Саханчук</w:t>
      </w:r>
      <w:proofErr w:type="spellEnd"/>
      <w:r w:rsidRPr="00BF419A">
        <w:rPr>
          <w:rFonts w:ascii="Times New Roman" w:hAnsi="Times New Roman" w:cs="Times New Roman"/>
          <w:sz w:val="26"/>
          <w:szCs w:val="26"/>
        </w:rPr>
        <w:t xml:space="preserve"> Алина Владиславовна - </w:t>
      </w:r>
      <w:r w:rsidRPr="00BF419A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Проблемы и перспективы регулирования брачного договора в российском праве</w:t>
      </w:r>
    </w:p>
    <w:p w:rsidR="00F015FC" w:rsidRPr="00AB4AF6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AB4AF6">
        <w:rPr>
          <w:rFonts w:ascii="Times New Roman" w:hAnsi="Times New Roman" w:cs="Times New Roman"/>
          <w:sz w:val="26"/>
          <w:szCs w:val="26"/>
        </w:rPr>
        <w:t xml:space="preserve">Мамедова </w:t>
      </w:r>
      <w:proofErr w:type="spellStart"/>
      <w:r w:rsidRPr="00AB4AF6">
        <w:rPr>
          <w:rFonts w:ascii="Times New Roman" w:hAnsi="Times New Roman" w:cs="Times New Roman"/>
          <w:sz w:val="26"/>
          <w:szCs w:val="26"/>
        </w:rPr>
        <w:t>Сабина</w:t>
      </w:r>
      <w:proofErr w:type="spellEnd"/>
      <w:r w:rsidRPr="00AB4A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AF6">
        <w:rPr>
          <w:rFonts w:ascii="Times New Roman" w:hAnsi="Times New Roman" w:cs="Times New Roman"/>
          <w:sz w:val="26"/>
          <w:szCs w:val="26"/>
        </w:rPr>
        <w:t>Вугаровна</w:t>
      </w:r>
      <w:proofErr w:type="spellEnd"/>
      <w:r w:rsidRPr="00AB4AF6">
        <w:rPr>
          <w:rFonts w:ascii="Times New Roman" w:hAnsi="Times New Roman" w:cs="Times New Roman"/>
          <w:sz w:val="26"/>
          <w:szCs w:val="26"/>
        </w:rPr>
        <w:t xml:space="preserve"> - </w:t>
      </w:r>
      <w:r w:rsidRPr="00AB4AF6">
        <w:rPr>
          <w:rFonts w:ascii="Times New Roman" w:hAnsi="Times New Roman" w:cs="Times New Roman"/>
          <w:sz w:val="26"/>
          <w:szCs w:val="26"/>
          <w:shd w:val="clear" w:color="auto" w:fill="FFFFFF"/>
        </w:rPr>
        <w:t>Дееспособность физических лиц в российском гражданском праве</w:t>
      </w:r>
    </w:p>
    <w:p w:rsidR="00F015FC" w:rsidRPr="00C6226F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C6226F">
        <w:rPr>
          <w:rFonts w:ascii="Times New Roman" w:hAnsi="Times New Roman" w:cs="Times New Roman"/>
          <w:sz w:val="26"/>
          <w:szCs w:val="26"/>
        </w:rPr>
        <w:t xml:space="preserve">Марченко Александра Алексеевна - </w:t>
      </w:r>
      <w:r w:rsidRPr="00C6226F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Защита наследственных прав в нотариальном и судебном порядке</w:t>
      </w:r>
    </w:p>
    <w:p w:rsidR="00F015FC" w:rsidRPr="00597B61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597B61">
        <w:rPr>
          <w:rFonts w:ascii="Times New Roman" w:hAnsi="Times New Roman" w:cs="Times New Roman"/>
          <w:sz w:val="26"/>
          <w:szCs w:val="26"/>
        </w:rPr>
        <w:t xml:space="preserve">Телегина Виктория Витальевна - </w:t>
      </w:r>
      <w:r w:rsidRPr="00597B61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Доказательства и доказывание в гражданском процессуальном праве</w:t>
      </w:r>
    </w:p>
    <w:p w:rsidR="00F015FC" w:rsidRPr="00475370" w:rsidRDefault="00F015FC" w:rsidP="00471C5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475370">
        <w:rPr>
          <w:rFonts w:ascii="Times New Roman" w:hAnsi="Times New Roman" w:cs="Times New Roman"/>
          <w:sz w:val="26"/>
          <w:szCs w:val="26"/>
        </w:rPr>
        <w:t xml:space="preserve">Окладникова Маргарита Станиславовна - </w:t>
      </w:r>
      <w:r w:rsidRPr="00475370">
        <w:rPr>
          <w:rFonts w:ascii="Times New Roman" w:eastAsia="Times New Roman" w:hAnsi="Times New Roman" w:cs="Times New Roman"/>
          <w:bCs/>
          <w:sz w:val="26"/>
          <w:szCs w:val="26"/>
        </w:rPr>
        <w:t>Сделки: понятие, формы, виды, условия действительности</w:t>
      </w:r>
    </w:p>
    <w:p w:rsidR="00F015FC" w:rsidRPr="00F015FC" w:rsidRDefault="00F015FC" w:rsidP="00F015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</w:rPr>
      </w:pPr>
    </w:p>
    <w:p w:rsidR="00BC5F8E" w:rsidRPr="0009484B" w:rsidRDefault="00BC5F8E" w:rsidP="00C94888">
      <w:pPr>
        <w:pStyle w:val="Default"/>
        <w:rPr>
          <w:sz w:val="26"/>
          <w:szCs w:val="26"/>
        </w:rPr>
      </w:pPr>
    </w:p>
    <w:p w:rsidR="00B103ED" w:rsidRPr="0009484B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09484B">
        <w:rPr>
          <w:sz w:val="26"/>
          <w:szCs w:val="26"/>
        </w:rPr>
        <w:t>бакалавриата</w:t>
      </w:r>
      <w:proofErr w:type="spellEnd"/>
      <w:r w:rsidRPr="0009484B">
        <w:rPr>
          <w:sz w:val="26"/>
          <w:szCs w:val="26"/>
        </w:rPr>
        <w:t xml:space="preserve">, программам </w:t>
      </w:r>
      <w:proofErr w:type="spellStart"/>
      <w:r w:rsidRPr="0009484B">
        <w:rPr>
          <w:sz w:val="26"/>
          <w:szCs w:val="26"/>
        </w:rPr>
        <w:t>специалитета</w:t>
      </w:r>
      <w:proofErr w:type="spellEnd"/>
      <w:r w:rsidRPr="0009484B">
        <w:rPr>
          <w:sz w:val="26"/>
          <w:szCs w:val="26"/>
        </w:rPr>
        <w:t xml:space="preserve"> и программам магистратуры (утв. приказом </w:t>
      </w:r>
      <w:proofErr w:type="spellStart"/>
      <w:r w:rsidRPr="0009484B">
        <w:rPr>
          <w:sz w:val="26"/>
          <w:szCs w:val="26"/>
        </w:rPr>
        <w:t>Минобрнауки</w:t>
      </w:r>
      <w:proofErr w:type="spellEnd"/>
      <w:r w:rsidRPr="0009484B">
        <w:rPr>
          <w:sz w:val="26"/>
          <w:szCs w:val="26"/>
        </w:rPr>
        <w:t xml:space="preserve"> России №636 от 29.06.2015) и законодательства РФ о размещении информации в открытом доступе.</w:t>
      </w:r>
    </w:p>
    <w:p w:rsidR="00EE0C8F" w:rsidRPr="0009484B" w:rsidRDefault="00EE0C8F" w:rsidP="00C94888">
      <w:pPr>
        <w:pStyle w:val="Default"/>
        <w:rPr>
          <w:sz w:val="26"/>
          <w:szCs w:val="26"/>
        </w:rPr>
      </w:pPr>
    </w:p>
    <w:p w:rsidR="00EE0C8F" w:rsidRPr="0009484B" w:rsidRDefault="00EE0C8F" w:rsidP="00EE0C8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9484B">
        <w:rPr>
          <w:rFonts w:ascii="Times New Roman" w:hAnsi="Times New Roman" w:cs="Times New Roman"/>
          <w:sz w:val="26"/>
          <w:szCs w:val="26"/>
        </w:rPr>
        <w:t>Зав. кафедрой гражданского права</w:t>
      </w:r>
    </w:p>
    <w:p w:rsidR="00EE0C8F" w:rsidRPr="0009484B" w:rsidRDefault="00EE0C8F" w:rsidP="00EE0C8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9484B">
        <w:rPr>
          <w:rFonts w:ascii="Times New Roman" w:hAnsi="Times New Roman" w:cs="Times New Roman"/>
          <w:sz w:val="26"/>
          <w:szCs w:val="26"/>
        </w:rPr>
        <w:t xml:space="preserve"> и процесса </w:t>
      </w:r>
      <w:proofErr w:type="spellStart"/>
      <w:r w:rsidRPr="0009484B">
        <w:rPr>
          <w:rFonts w:ascii="Times New Roman" w:hAnsi="Times New Roman" w:cs="Times New Roman"/>
          <w:sz w:val="26"/>
          <w:szCs w:val="26"/>
        </w:rPr>
        <w:t>к.ю.н</w:t>
      </w:r>
      <w:proofErr w:type="spellEnd"/>
      <w:r w:rsidRPr="0009484B">
        <w:rPr>
          <w:rFonts w:ascii="Times New Roman" w:hAnsi="Times New Roman" w:cs="Times New Roman"/>
          <w:sz w:val="26"/>
          <w:szCs w:val="26"/>
        </w:rPr>
        <w:t xml:space="preserve">.          ___________________________  </w:t>
      </w:r>
      <w:proofErr w:type="spellStart"/>
      <w:r w:rsidRPr="0009484B">
        <w:rPr>
          <w:rFonts w:ascii="Times New Roman" w:hAnsi="Times New Roman" w:cs="Times New Roman"/>
          <w:sz w:val="26"/>
          <w:szCs w:val="26"/>
        </w:rPr>
        <w:t>Е.Н.Тогузаева</w:t>
      </w:r>
      <w:proofErr w:type="spellEnd"/>
    </w:p>
    <w:p w:rsidR="00EE0C8F" w:rsidRPr="0009484B" w:rsidRDefault="00EE0C8F" w:rsidP="00C94888">
      <w:pPr>
        <w:pStyle w:val="Default"/>
        <w:rPr>
          <w:sz w:val="26"/>
          <w:szCs w:val="26"/>
        </w:rPr>
      </w:pPr>
    </w:p>
    <w:sectPr w:rsidR="00EE0C8F" w:rsidRPr="0009484B" w:rsidSect="008B2E9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6EF"/>
    <w:multiLevelType w:val="hybridMultilevel"/>
    <w:tmpl w:val="6EA2C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0C7A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D4DBB"/>
    <w:multiLevelType w:val="hybridMultilevel"/>
    <w:tmpl w:val="4D40D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56694"/>
    <w:multiLevelType w:val="hybridMultilevel"/>
    <w:tmpl w:val="F5F8C7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853A9"/>
    <w:multiLevelType w:val="hybridMultilevel"/>
    <w:tmpl w:val="8EFE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06D61"/>
    <w:multiLevelType w:val="hybridMultilevel"/>
    <w:tmpl w:val="DE168F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3F2A13"/>
    <w:multiLevelType w:val="hybridMultilevel"/>
    <w:tmpl w:val="C3F2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C0288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B5159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136D5"/>
    <w:multiLevelType w:val="hybridMultilevel"/>
    <w:tmpl w:val="EBE6871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A070D"/>
    <w:multiLevelType w:val="hybridMultilevel"/>
    <w:tmpl w:val="5998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C3225"/>
    <w:multiLevelType w:val="hybridMultilevel"/>
    <w:tmpl w:val="02B67D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47D3D"/>
    <w:multiLevelType w:val="hybridMultilevel"/>
    <w:tmpl w:val="DE08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771FA"/>
    <w:multiLevelType w:val="hybridMultilevel"/>
    <w:tmpl w:val="95264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F6858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C6D3B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10D06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C5C94"/>
    <w:multiLevelType w:val="hybridMultilevel"/>
    <w:tmpl w:val="AFACF2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05F27"/>
    <w:multiLevelType w:val="hybridMultilevel"/>
    <w:tmpl w:val="8EFE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6061A4"/>
    <w:multiLevelType w:val="hybridMultilevel"/>
    <w:tmpl w:val="20D85B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67230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231E4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21"/>
  </w:num>
  <w:num w:numId="9">
    <w:abstractNumId w:val="7"/>
  </w:num>
  <w:num w:numId="10">
    <w:abstractNumId w:val="20"/>
  </w:num>
  <w:num w:numId="11">
    <w:abstractNumId w:val="16"/>
  </w:num>
  <w:num w:numId="12">
    <w:abstractNumId w:val="15"/>
  </w:num>
  <w:num w:numId="13">
    <w:abstractNumId w:val="1"/>
  </w:num>
  <w:num w:numId="14">
    <w:abstractNumId w:val="14"/>
  </w:num>
  <w:num w:numId="15">
    <w:abstractNumId w:val="18"/>
  </w:num>
  <w:num w:numId="16">
    <w:abstractNumId w:val="17"/>
  </w:num>
  <w:num w:numId="17">
    <w:abstractNumId w:val="4"/>
  </w:num>
  <w:num w:numId="18">
    <w:abstractNumId w:val="12"/>
  </w:num>
  <w:num w:numId="19">
    <w:abstractNumId w:val="13"/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ED"/>
    <w:rsid w:val="00003652"/>
    <w:rsid w:val="0001008F"/>
    <w:rsid w:val="00023FCC"/>
    <w:rsid w:val="000331C2"/>
    <w:rsid w:val="00033734"/>
    <w:rsid w:val="00041FE5"/>
    <w:rsid w:val="00045CC2"/>
    <w:rsid w:val="000639D1"/>
    <w:rsid w:val="00065D9B"/>
    <w:rsid w:val="00076FE2"/>
    <w:rsid w:val="0009484B"/>
    <w:rsid w:val="00096318"/>
    <w:rsid w:val="000A2366"/>
    <w:rsid w:val="000A392B"/>
    <w:rsid w:val="000D0828"/>
    <w:rsid w:val="000D575F"/>
    <w:rsid w:val="000F12EC"/>
    <w:rsid w:val="00105E17"/>
    <w:rsid w:val="00106D2D"/>
    <w:rsid w:val="00132ABA"/>
    <w:rsid w:val="00135B45"/>
    <w:rsid w:val="00136419"/>
    <w:rsid w:val="0015057C"/>
    <w:rsid w:val="00181FE7"/>
    <w:rsid w:val="00183965"/>
    <w:rsid w:val="0019757C"/>
    <w:rsid w:val="001B4775"/>
    <w:rsid w:val="001C0DE5"/>
    <w:rsid w:val="001C48FE"/>
    <w:rsid w:val="001C5517"/>
    <w:rsid w:val="001C5EB1"/>
    <w:rsid w:val="001D20AB"/>
    <w:rsid w:val="001E43F2"/>
    <w:rsid w:val="0020047F"/>
    <w:rsid w:val="00211415"/>
    <w:rsid w:val="00213AF0"/>
    <w:rsid w:val="00227A00"/>
    <w:rsid w:val="00243C84"/>
    <w:rsid w:val="002513CC"/>
    <w:rsid w:val="00261BAF"/>
    <w:rsid w:val="00261F53"/>
    <w:rsid w:val="002900E4"/>
    <w:rsid w:val="002A661A"/>
    <w:rsid w:val="002B3520"/>
    <w:rsid w:val="002E1F25"/>
    <w:rsid w:val="002F3464"/>
    <w:rsid w:val="0032168D"/>
    <w:rsid w:val="00335ECE"/>
    <w:rsid w:val="0034413F"/>
    <w:rsid w:val="00352502"/>
    <w:rsid w:val="0035452B"/>
    <w:rsid w:val="00361FC3"/>
    <w:rsid w:val="00376F76"/>
    <w:rsid w:val="00385563"/>
    <w:rsid w:val="00392002"/>
    <w:rsid w:val="003A2E45"/>
    <w:rsid w:val="003A68D4"/>
    <w:rsid w:val="003B505C"/>
    <w:rsid w:val="003E24D9"/>
    <w:rsid w:val="003E27B1"/>
    <w:rsid w:val="0040797B"/>
    <w:rsid w:val="00453ADA"/>
    <w:rsid w:val="00461C37"/>
    <w:rsid w:val="00470B77"/>
    <w:rsid w:val="00471C5E"/>
    <w:rsid w:val="00472BC4"/>
    <w:rsid w:val="00475370"/>
    <w:rsid w:val="00480DF3"/>
    <w:rsid w:val="00487E71"/>
    <w:rsid w:val="004A411B"/>
    <w:rsid w:val="004A54F6"/>
    <w:rsid w:val="004A6008"/>
    <w:rsid w:val="004B0A80"/>
    <w:rsid w:val="004B2134"/>
    <w:rsid w:val="004C1858"/>
    <w:rsid w:val="004C6999"/>
    <w:rsid w:val="004C768B"/>
    <w:rsid w:val="004D5DEC"/>
    <w:rsid w:val="004E001B"/>
    <w:rsid w:val="004F41F6"/>
    <w:rsid w:val="005008F0"/>
    <w:rsid w:val="00513730"/>
    <w:rsid w:val="0054681C"/>
    <w:rsid w:val="00547DE3"/>
    <w:rsid w:val="00557507"/>
    <w:rsid w:val="00573940"/>
    <w:rsid w:val="00577374"/>
    <w:rsid w:val="00590B32"/>
    <w:rsid w:val="00592F03"/>
    <w:rsid w:val="00597B61"/>
    <w:rsid w:val="005B1093"/>
    <w:rsid w:val="005B72EA"/>
    <w:rsid w:val="005C7F66"/>
    <w:rsid w:val="00614819"/>
    <w:rsid w:val="0062122E"/>
    <w:rsid w:val="006444A9"/>
    <w:rsid w:val="00665170"/>
    <w:rsid w:val="00675769"/>
    <w:rsid w:val="006A7A9E"/>
    <w:rsid w:val="006B32FE"/>
    <w:rsid w:val="006C0BEF"/>
    <w:rsid w:val="006D09DB"/>
    <w:rsid w:val="006D1FD7"/>
    <w:rsid w:val="006D64DA"/>
    <w:rsid w:val="006E0B41"/>
    <w:rsid w:val="006F2F67"/>
    <w:rsid w:val="006F32BC"/>
    <w:rsid w:val="006F5651"/>
    <w:rsid w:val="00721524"/>
    <w:rsid w:val="00727644"/>
    <w:rsid w:val="00730652"/>
    <w:rsid w:val="00732C2C"/>
    <w:rsid w:val="007562C2"/>
    <w:rsid w:val="00760AC0"/>
    <w:rsid w:val="00763AD1"/>
    <w:rsid w:val="00784363"/>
    <w:rsid w:val="00793252"/>
    <w:rsid w:val="00797082"/>
    <w:rsid w:val="007A21AC"/>
    <w:rsid w:val="007A66FE"/>
    <w:rsid w:val="007C645C"/>
    <w:rsid w:val="007D1291"/>
    <w:rsid w:val="007E0138"/>
    <w:rsid w:val="00805507"/>
    <w:rsid w:val="00813852"/>
    <w:rsid w:val="008167A2"/>
    <w:rsid w:val="008209B4"/>
    <w:rsid w:val="00843C27"/>
    <w:rsid w:val="008515A6"/>
    <w:rsid w:val="00860742"/>
    <w:rsid w:val="00864449"/>
    <w:rsid w:val="00875EA1"/>
    <w:rsid w:val="0088732C"/>
    <w:rsid w:val="00890F78"/>
    <w:rsid w:val="008A2520"/>
    <w:rsid w:val="008A3366"/>
    <w:rsid w:val="008A4832"/>
    <w:rsid w:val="008A681C"/>
    <w:rsid w:val="008A728D"/>
    <w:rsid w:val="008B2E9E"/>
    <w:rsid w:val="008B609D"/>
    <w:rsid w:val="008C19A4"/>
    <w:rsid w:val="008C784D"/>
    <w:rsid w:val="008D0EC1"/>
    <w:rsid w:val="008D3164"/>
    <w:rsid w:val="008D4828"/>
    <w:rsid w:val="00905239"/>
    <w:rsid w:val="00920274"/>
    <w:rsid w:val="009545C1"/>
    <w:rsid w:val="0095657E"/>
    <w:rsid w:val="00961298"/>
    <w:rsid w:val="009674EA"/>
    <w:rsid w:val="00983D29"/>
    <w:rsid w:val="00984474"/>
    <w:rsid w:val="00995806"/>
    <w:rsid w:val="009958AD"/>
    <w:rsid w:val="009A2574"/>
    <w:rsid w:val="009A7ABE"/>
    <w:rsid w:val="009B1BC1"/>
    <w:rsid w:val="009B61EA"/>
    <w:rsid w:val="009C6F06"/>
    <w:rsid w:val="009C76AA"/>
    <w:rsid w:val="009D77F0"/>
    <w:rsid w:val="009F0C42"/>
    <w:rsid w:val="009F49CD"/>
    <w:rsid w:val="00A11645"/>
    <w:rsid w:val="00A30B0A"/>
    <w:rsid w:val="00A63D34"/>
    <w:rsid w:val="00A72D30"/>
    <w:rsid w:val="00A84733"/>
    <w:rsid w:val="00A907C6"/>
    <w:rsid w:val="00A963E1"/>
    <w:rsid w:val="00AA0EBC"/>
    <w:rsid w:val="00AB4AF6"/>
    <w:rsid w:val="00AC283D"/>
    <w:rsid w:val="00AE4855"/>
    <w:rsid w:val="00AF06C8"/>
    <w:rsid w:val="00AF0FD6"/>
    <w:rsid w:val="00AF71F8"/>
    <w:rsid w:val="00B0344E"/>
    <w:rsid w:val="00B103ED"/>
    <w:rsid w:val="00B10EA8"/>
    <w:rsid w:val="00B1337B"/>
    <w:rsid w:val="00B23515"/>
    <w:rsid w:val="00B3268E"/>
    <w:rsid w:val="00B349D8"/>
    <w:rsid w:val="00B358AD"/>
    <w:rsid w:val="00B36435"/>
    <w:rsid w:val="00B36A72"/>
    <w:rsid w:val="00B53EDD"/>
    <w:rsid w:val="00B57752"/>
    <w:rsid w:val="00B64204"/>
    <w:rsid w:val="00B75E5F"/>
    <w:rsid w:val="00B83876"/>
    <w:rsid w:val="00B9271B"/>
    <w:rsid w:val="00B95465"/>
    <w:rsid w:val="00BA149D"/>
    <w:rsid w:val="00BB1787"/>
    <w:rsid w:val="00BC0B4D"/>
    <w:rsid w:val="00BC5F8E"/>
    <w:rsid w:val="00BF18D2"/>
    <w:rsid w:val="00BF419A"/>
    <w:rsid w:val="00BF5099"/>
    <w:rsid w:val="00C15822"/>
    <w:rsid w:val="00C1777B"/>
    <w:rsid w:val="00C2377A"/>
    <w:rsid w:val="00C31E48"/>
    <w:rsid w:val="00C3340E"/>
    <w:rsid w:val="00C36940"/>
    <w:rsid w:val="00C616B2"/>
    <w:rsid w:val="00C61B25"/>
    <w:rsid w:val="00C6226F"/>
    <w:rsid w:val="00C77EDE"/>
    <w:rsid w:val="00C9365A"/>
    <w:rsid w:val="00C94888"/>
    <w:rsid w:val="00CA7E5E"/>
    <w:rsid w:val="00CC1089"/>
    <w:rsid w:val="00CC5319"/>
    <w:rsid w:val="00CD43E8"/>
    <w:rsid w:val="00CE0FF0"/>
    <w:rsid w:val="00CE2D11"/>
    <w:rsid w:val="00D0248D"/>
    <w:rsid w:val="00D06E41"/>
    <w:rsid w:val="00D129BE"/>
    <w:rsid w:val="00D15411"/>
    <w:rsid w:val="00D1698A"/>
    <w:rsid w:val="00D2043C"/>
    <w:rsid w:val="00D96875"/>
    <w:rsid w:val="00DE7168"/>
    <w:rsid w:val="00DF33A6"/>
    <w:rsid w:val="00E12C83"/>
    <w:rsid w:val="00E166D8"/>
    <w:rsid w:val="00E27AFE"/>
    <w:rsid w:val="00E3057B"/>
    <w:rsid w:val="00E41EBE"/>
    <w:rsid w:val="00E56533"/>
    <w:rsid w:val="00E57A56"/>
    <w:rsid w:val="00E73F24"/>
    <w:rsid w:val="00E743B1"/>
    <w:rsid w:val="00E838C6"/>
    <w:rsid w:val="00E94F72"/>
    <w:rsid w:val="00EA1D31"/>
    <w:rsid w:val="00EA2113"/>
    <w:rsid w:val="00EB03C0"/>
    <w:rsid w:val="00EB3C08"/>
    <w:rsid w:val="00EB6E19"/>
    <w:rsid w:val="00EC444F"/>
    <w:rsid w:val="00EC6FE9"/>
    <w:rsid w:val="00EE0C8F"/>
    <w:rsid w:val="00EF4368"/>
    <w:rsid w:val="00F0056E"/>
    <w:rsid w:val="00F015FC"/>
    <w:rsid w:val="00F0317B"/>
    <w:rsid w:val="00F14BA6"/>
    <w:rsid w:val="00F2274D"/>
    <w:rsid w:val="00F74EB9"/>
    <w:rsid w:val="00F85DB5"/>
    <w:rsid w:val="00F91D13"/>
    <w:rsid w:val="00FA6525"/>
    <w:rsid w:val="00FB13DD"/>
    <w:rsid w:val="00FB7EB8"/>
    <w:rsid w:val="00FD0C82"/>
    <w:rsid w:val="00FE1985"/>
    <w:rsid w:val="00FE2C7D"/>
    <w:rsid w:val="00FE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AE4855"/>
  </w:style>
  <w:style w:type="paragraph" w:styleId="a3">
    <w:name w:val="List Paragraph"/>
    <w:basedOn w:val="a"/>
    <w:uiPriority w:val="34"/>
    <w:qFormat/>
    <w:rsid w:val="00C15822"/>
    <w:pPr>
      <w:ind w:left="720"/>
      <w:contextualSpacing/>
    </w:pPr>
  </w:style>
  <w:style w:type="table" w:styleId="a4">
    <w:name w:val="Table Grid"/>
    <w:basedOn w:val="a1"/>
    <w:uiPriority w:val="59"/>
    <w:rsid w:val="00B75E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3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F33A6"/>
    <w:rPr>
      <w:b/>
      <w:bCs/>
    </w:rPr>
  </w:style>
  <w:style w:type="character" w:customStyle="1" w:styleId="docdata">
    <w:name w:val="docdata"/>
    <w:aliases w:val="docy,v5,1087,bqiaagaaeyqcaaagiaiaaaomawaabbqdaaaaaaaaaaaaaaaaaaaaaaaaaaaaaaaaaaaaaaaaaaaaaaaaaaaaaaaaaaaaaaaaaaaaaaaaaaaaaaaaaaaaaaaaaaaaaaaaaaaaaaaaaaaaaaaaaaaaaaaaaaaaaaaaaaaaaaaaaaaaaaaaaaaaaaaaaaaaaaaaaaaaaaaaaaaaaaaaaaaaaaaaaaaaaaaaaaaaaaaa"/>
    <w:basedOn w:val="a0"/>
    <w:rsid w:val="00F01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253</cp:revision>
  <cp:lastPrinted>2025-06-25T09:38:00Z</cp:lastPrinted>
  <dcterms:created xsi:type="dcterms:W3CDTF">2016-02-24T10:42:00Z</dcterms:created>
  <dcterms:modified xsi:type="dcterms:W3CDTF">2026-06-19T08:18:00Z</dcterms:modified>
</cp:coreProperties>
</file>