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DB7" w:rsidRPr="0046390A" w:rsidRDefault="008E0DB7" w:rsidP="008E0DB7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46390A">
        <w:rPr>
          <w:rFonts w:ascii="Times New Roman" w:hAnsi="Times New Roman"/>
          <w:sz w:val="28"/>
          <w:szCs w:val="28"/>
        </w:rPr>
        <w:t>И.О. Директора</w:t>
      </w:r>
    </w:p>
    <w:p w:rsidR="008E0DB7" w:rsidRPr="0046390A" w:rsidRDefault="008E0DB7" w:rsidP="008E0DB7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46390A">
        <w:rPr>
          <w:rFonts w:ascii="Times New Roman" w:hAnsi="Times New Roman"/>
          <w:sz w:val="28"/>
          <w:szCs w:val="28"/>
        </w:rPr>
        <w:t>Зональной научной библиотеки СГУ</w:t>
      </w:r>
    </w:p>
    <w:p w:rsidR="008E0DB7" w:rsidRPr="0046390A" w:rsidRDefault="008E0DB7" w:rsidP="008E0DB7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46390A">
        <w:rPr>
          <w:rFonts w:ascii="Times New Roman" w:hAnsi="Times New Roman"/>
          <w:sz w:val="28"/>
          <w:szCs w:val="28"/>
        </w:rPr>
        <w:t>Зюзину А.В.</w:t>
      </w:r>
    </w:p>
    <w:p w:rsidR="008E0DB7" w:rsidRPr="0046390A" w:rsidRDefault="008E0DB7" w:rsidP="008E0DB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E0DB7" w:rsidRPr="0046390A" w:rsidRDefault="008E0DB7" w:rsidP="008E0DB7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46390A">
        <w:rPr>
          <w:rFonts w:ascii="Times New Roman" w:hAnsi="Times New Roman"/>
          <w:sz w:val="28"/>
          <w:szCs w:val="28"/>
        </w:rPr>
        <w:t>Сопроводительное письмо</w:t>
      </w:r>
    </w:p>
    <w:p w:rsidR="008E0DB7" w:rsidRPr="0046390A" w:rsidRDefault="008E0DB7" w:rsidP="008E0DB7">
      <w:pPr>
        <w:spacing w:line="360" w:lineRule="auto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46390A">
        <w:rPr>
          <w:rFonts w:ascii="Times New Roman" w:hAnsi="Times New Roman"/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44.03.03. Специальное (дефектологическое) образование, </w:t>
      </w:r>
      <w:r w:rsidRPr="0046390A">
        <w:rPr>
          <w:rFonts w:ascii="Times New Roman" w:hAnsi="Times New Roman"/>
          <w:i/>
          <w:sz w:val="28"/>
          <w:szCs w:val="28"/>
        </w:rPr>
        <w:t>профиль «Олигофренопедагогика», очная форма обучения.</w:t>
      </w:r>
    </w:p>
    <w:p w:rsidR="008B4CF5" w:rsidRPr="0046390A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46390A">
        <w:rPr>
          <w:rFonts w:ascii="Times New Roman" w:hAnsi="Times New Roman"/>
          <w:sz w:val="28"/>
          <w:szCs w:val="28"/>
        </w:rPr>
        <w:t>Темы выпускных квалификационных работ:</w:t>
      </w:r>
    </w:p>
    <w:p w:rsidR="004A4F80" w:rsidRDefault="004A4F80" w:rsidP="004A4F80">
      <w:pPr>
        <w:numPr>
          <w:ilvl w:val="0"/>
          <w:numId w:val="16"/>
        </w:numPr>
        <w:spacing w:line="360" w:lineRule="auto"/>
        <w:ind w:left="426"/>
        <w:jc w:val="both"/>
        <w:rPr>
          <w:rFonts w:ascii="Times New Roman" w:hAnsi="Times New Roman"/>
          <w:bCs/>
          <w:sz w:val="28"/>
          <w:szCs w:val="28"/>
        </w:rPr>
      </w:pPr>
      <w:r w:rsidRPr="004A4F80">
        <w:rPr>
          <w:rFonts w:ascii="Times New Roman" w:hAnsi="Times New Roman"/>
          <w:bCs/>
          <w:sz w:val="28"/>
          <w:szCs w:val="28"/>
        </w:rPr>
        <w:t>Алехина Анна Николаевна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4A4F80">
        <w:rPr>
          <w:rFonts w:ascii="Times New Roman" w:hAnsi="Times New Roman"/>
          <w:bCs/>
          <w:sz w:val="28"/>
          <w:szCs w:val="28"/>
        </w:rPr>
        <w:t>Педагогические условия реализации проектной деятельности с детьми с умственной отсталостью в условиях общеобразовательной школе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4A4F80" w:rsidRDefault="004A4F80" w:rsidP="004A4F80">
      <w:pPr>
        <w:numPr>
          <w:ilvl w:val="0"/>
          <w:numId w:val="16"/>
        </w:numPr>
        <w:spacing w:line="360" w:lineRule="auto"/>
        <w:ind w:left="426"/>
        <w:jc w:val="both"/>
        <w:rPr>
          <w:rFonts w:ascii="Times New Roman" w:hAnsi="Times New Roman"/>
          <w:bCs/>
          <w:sz w:val="28"/>
          <w:szCs w:val="28"/>
        </w:rPr>
      </w:pPr>
      <w:r w:rsidRPr="004A4F80">
        <w:rPr>
          <w:rFonts w:ascii="Times New Roman" w:hAnsi="Times New Roman"/>
          <w:bCs/>
          <w:sz w:val="28"/>
          <w:szCs w:val="28"/>
        </w:rPr>
        <w:t>Брюханова Кристина Константиновна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4A4F80">
        <w:rPr>
          <w:rFonts w:ascii="Times New Roman" w:hAnsi="Times New Roman"/>
          <w:bCs/>
          <w:sz w:val="28"/>
          <w:szCs w:val="28"/>
        </w:rPr>
        <w:t>Формирование базовых учебных действий у умственно отсталых младших школьников с расстройствами аутистического спектра на уроках математики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4A4F80" w:rsidRDefault="004A4F80" w:rsidP="004A4F80">
      <w:pPr>
        <w:numPr>
          <w:ilvl w:val="0"/>
          <w:numId w:val="16"/>
        </w:numPr>
        <w:spacing w:line="360" w:lineRule="auto"/>
        <w:ind w:left="426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4A4F80">
        <w:rPr>
          <w:rFonts w:ascii="Times New Roman" w:hAnsi="Times New Roman"/>
          <w:bCs/>
          <w:sz w:val="28"/>
          <w:szCs w:val="28"/>
        </w:rPr>
        <w:t>Джанян</w:t>
      </w:r>
      <w:proofErr w:type="spellEnd"/>
      <w:r w:rsidRPr="004A4F80">
        <w:rPr>
          <w:rFonts w:ascii="Times New Roman" w:hAnsi="Times New Roman"/>
          <w:bCs/>
          <w:sz w:val="28"/>
          <w:szCs w:val="28"/>
        </w:rPr>
        <w:t xml:space="preserve"> Карина </w:t>
      </w:r>
      <w:proofErr w:type="spellStart"/>
      <w:r w:rsidRPr="004A4F80">
        <w:rPr>
          <w:rFonts w:ascii="Times New Roman" w:hAnsi="Times New Roman"/>
          <w:bCs/>
          <w:sz w:val="28"/>
          <w:szCs w:val="28"/>
        </w:rPr>
        <w:t>Вововна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4A4F80">
        <w:rPr>
          <w:rFonts w:ascii="Times New Roman" w:hAnsi="Times New Roman"/>
          <w:bCs/>
          <w:sz w:val="28"/>
          <w:szCs w:val="28"/>
        </w:rPr>
        <w:t>Развитие внимания у подростков с нарушением интеллекта на уроках профильного труда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4A4F80" w:rsidRDefault="004A4F80" w:rsidP="004A4F80">
      <w:pPr>
        <w:numPr>
          <w:ilvl w:val="0"/>
          <w:numId w:val="16"/>
        </w:numPr>
        <w:spacing w:line="360" w:lineRule="auto"/>
        <w:ind w:left="426"/>
        <w:jc w:val="both"/>
        <w:rPr>
          <w:rFonts w:ascii="Times New Roman" w:hAnsi="Times New Roman"/>
          <w:bCs/>
          <w:sz w:val="28"/>
          <w:szCs w:val="28"/>
        </w:rPr>
      </w:pPr>
      <w:r w:rsidRPr="004A4F80">
        <w:rPr>
          <w:rFonts w:ascii="Times New Roman" w:hAnsi="Times New Roman"/>
          <w:bCs/>
          <w:sz w:val="28"/>
          <w:szCs w:val="28"/>
        </w:rPr>
        <w:t>Дружинина Анастасия Алексеевна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4A4F80">
        <w:rPr>
          <w:rFonts w:ascii="Times New Roman" w:hAnsi="Times New Roman"/>
          <w:bCs/>
          <w:sz w:val="28"/>
          <w:szCs w:val="28"/>
        </w:rPr>
        <w:t>Патриотическое воспитание младших школьников с умственной отсталостью в процессе внеурочной деятельности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4A4F80" w:rsidRDefault="004A4F80" w:rsidP="004A4F80">
      <w:pPr>
        <w:numPr>
          <w:ilvl w:val="0"/>
          <w:numId w:val="16"/>
        </w:numPr>
        <w:spacing w:line="360" w:lineRule="auto"/>
        <w:ind w:left="426"/>
        <w:jc w:val="both"/>
        <w:rPr>
          <w:rFonts w:ascii="Times New Roman" w:hAnsi="Times New Roman"/>
          <w:bCs/>
          <w:sz w:val="28"/>
          <w:szCs w:val="28"/>
        </w:rPr>
      </w:pPr>
      <w:r w:rsidRPr="004A4F80">
        <w:rPr>
          <w:rFonts w:ascii="Times New Roman" w:hAnsi="Times New Roman"/>
          <w:bCs/>
          <w:sz w:val="28"/>
          <w:szCs w:val="28"/>
        </w:rPr>
        <w:t>Коробова Мария Андреевна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4A4F80">
        <w:rPr>
          <w:rFonts w:ascii="Times New Roman" w:hAnsi="Times New Roman"/>
          <w:bCs/>
          <w:sz w:val="28"/>
          <w:szCs w:val="28"/>
        </w:rPr>
        <w:t>Изучение представлений педагогов о профессиональной деятельности в условиях инклюзии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4A4F80" w:rsidRPr="004A4F80" w:rsidRDefault="004A4F80" w:rsidP="004A4F80">
      <w:pPr>
        <w:numPr>
          <w:ilvl w:val="0"/>
          <w:numId w:val="16"/>
        </w:numPr>
        <w:spacing w:line="360" w:lineRule="auto"/>
        <w:ind w:left="426"/>
        <w:jc w:val="both"/>
        <w:rPr>
          <w:rFonts w:ascii="Times New Roman" w:hAnsi="Times New Roman"/>
          <w:bCs/>
          <w:sz w:val="28"/>
          <w:szCs w:val="28"/>
        </w:rPr>
      </w:pPr>
      <w:r w:rsidRPr="004A4F80">
        <w:rPr>
          <w:rFonts w:ascii="Times New Roman" w:hAnsi="Times New Roman"/>
          <w:bCs/>
          <w:sz w:val="28"/>
          <w:szCs w:val="28"/>
        </w:rPr>
        <w:t xml:space="preserve">Муканова Камилла </w:t>
      </w:r>
      <w:proofErr w:type="spellStart"/>
      <w:r w:rsidRPr="004A4F80">
        <w:rPr>
          <w:rFonts w:ascii="Times New Roman" w:hAnsi="Times New Roman"/>
          <w:bCs/>
          <w:sz w:val="28"/>
          <w:szCs w:val="28"/>
        </w:rPr>
        <w:t>Равилевна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4A4F80">
        <w:rPr>
          <w:rFonts w:ascii="Times New Roman" w:hAnsi="Times New Roman"/>
          <w:bCs/>
          <w:sz w:val="28"/>
          <w:szCs w:val="28"/>
        </w:rPr>
        <w:t>Особенности формирования здорового образа жизни у старших школьников с нарушением интеллекта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8B4CF5" w:rsidRPr="0046390A" w:rsidRDefault="008B4CF5" w:rsidP="004A4F80">
      <w:pPr>
        <w:spacing w:line="360" w:lineRule="auto"/>
        <w:ind w:left="426" w:firstLine="690"/>
        <w:jc w:val="both"/>
        <w:rPr>
          <w:rFonts w:ascii="Times New Roman" w:hAnsi="Times New Roman"/>
          <w:sz w:val="28"/>
          <w:szCs w:val="28"/>
        </w:rPr>
      </w:pPr>
      <w:r w:rsidRPr="0046390A">
        <w:rPr>
          <w:rFonts w:ascii="Times New Roman" w:hAnsi="Times New Roman"/>
          <w:sz w:val="28"/>
          <w:szCs w:val="28"/>
        </w:rPr>
        <w:lastRenderedPageBreak/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</w:t>
      </w:r>
      <w:bookmarkStart w:id="0" w:name="_GoBack"/>
      <w:bookmarkEnd w:id="0"/>
      <w:r w:rsidRPr="0046390A">
        <w:rPr>
          <w:rFonts w:ascii="Times New Roman" w:hAnsi="Times New Roman"/>
          <w:sz w:val="28"/>
          <w:szCs w:val="28"/>
        </w:rPr>
        <w:t>раммам специалитета и программам магистратуры (утв. приказом Минобрнауки России №636 от 29.06.2015) и законодательства РФ о размещении информации в открытом доступе.</w:t>
      </w:r>
    </w:p>
    <w:p w:rsidR="008B4CF5" w:rsidRPr="0046390A" w:rsidRDefault="008B4CF5" w:rsidP="004A4F80">
      <w:pPr>
        <w:spacing w:line="360" w:lineRule="auto"/>
        <w:ind w:left="426" w:firstLine="567"/>
        <w:jc w:val="both"/>
        <w:rPr>
          <w:rFonts w:ascii="Times New Roman" w:hAnsi="Times New Roman"/>
          <w:sz w:val="28"/>
          <w:szCs w:val="28"/>
        </w:rPr>
      </w:pPr>
    </w:p>
    <w:p w:rsidR="008B4CF5" w:rsidRPr="0046390A" w:rsidRDefault="008B4CF5" w:rsidP="004A4F80">
      <w:pPr>
        <w:ind w:left="426"/>
        <w:jc w:val="both"/>
        <w:rPr>
          <w:rFonts w:ascii="Times New Roman" w:hAnsi="Times New Roman"/>
          <w:sz w:val="28"/>
          <w:szCs w:val="28"/>
        </w:rPr>
      </w:pPr>
      <w:r w:rsidRPr="0046390A">
        <w:rPr>
          <w:rFonts w:ascii="Times New Roman" w:hAnsi="Times New Roman"/>
          <w:sz w:val="28"/>
          <w:szCs w:val="28"/>
        </w:rPr>
        <w:t xml:space="preserve">Заведующий кафедрой </w:t>
      </w:r>
    </w:p>
    <w:p w:rsidR="008B4CF5" w:rsidRPr="00B86AA8" w:rsidRDefault="008B4CF5" w:rsidP="004A4F80">
      <w:pPr>
        <w:ind w:left="426"/>
        <w:jc w:val="both"/>
        <w:rPr>
          <w:rFonts w:ascii="Times New Roman" w:hAnsi="Times New Roman"/>
          <w:sz w:val="28"/>
          <w:szCs w:val="28"/>
        </w:rPr>
      </w:pPr>
      <w:r w:rsidRPr="0046390A">
        <w:rPr>
          <w:rFonts w:ascii="Times New Roman" w:hAnsi="Times New Roman"/>
          <w:sz w:val="28"/>
          <w:szCs w:val="28"/>
        </w:rPr>
        <w:t xml:space="preserve">коррекционной педагогики               </w:t>
      </w:r>
      <w:r w:rsidRPr="0046390A">
        <w:rPr>
          <w:rFonts w:ascii="Times New Roman" w:hAnsi="Times New Roman"/>
          <w:sz w:val="28"/>
          <w:szCs w:val="28"/>
        </w:rPr>
        <w:tab/>
      </w:r>
      <w:r w:rsidRPr="0046390A">
        <w:rPr>
          <w:rFonts w:ascii="Times New Roman" w:hAnsi="Times New Roman"/>
          <w:sz w:val="28"/>
          <w:szCs w:val="28"/>
        </w:rPr>
        <w:tab/>
      </w:r>
      <w:r w:rsidRPr="0046390A">
        <w:rPr>
          <w:rFonts w:ascii="Times New Roman" w:hAnsi="Times New Roman"/>
          <w:sz w:val="28"/>
          <w:szCs w:val="28"/>
        </w:rPr>
        <w:tab/>
      </w:r>
      <w:r w:rsidRPr="0046390A">
        <w:rPr>
          <w:rFonts w:ascii="Times New Roman" w:hAnsi="Times New Roman"/>
          <w:sz w:val="28"/>
          <w:szCs w:val="28"/>
        </w:rPr>
        <w:tab/>
        <w:t>Ю.В. Селиванова</w:t>
      </w:r>
    </w:p>
    <w:sectPr w:rsidR="008B4CF5" w:rsidRPr="00B86AA8" w:rsidSect="007A6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E64F7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37E49A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6810BC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836675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DF239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38F1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EB8596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E6EB3F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564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BB96DB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311E05"/>
    <w:multiLevelType w:val="hybridMultilevel"/>
    <w:tmpl w:val="C7F248E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3001B8"/>
    <w:multiLevelType w:val="hybridMultilevel"/>
    <w:tmpl w:val="91CEFC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4700CCF"/>
    <w:multiLevelType w:val="hybridMultilevel"/>
    <w:tmpl w:val="EF702A6A"/>
    <w:lvl w:ilvl="0" w:tplc="26EA62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50334C3"/>
    <w:multiLevelType w:val="hybridMultilevel"/>
    <w:tmpl w:val="BA24AB70"/>
    <w:lvl w:ilvl="0" w:tplc="5EFC515A">
      <w:start w:val="1"/>
      <w:numFmt w:val="decimal"/>
      <w:lvlText w:val="%1."/>
      <w:lvlJc w:val="left"/>
      <w:pPr>
        <w:ind w:left="1410" w:hanging="6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FC85E6C"/>
    <w:multiLevelType w:val="hybridMultilevel"/>
    <w:tmpl w:val="C36EEFD6"/>
    <w:lvl w:ilvl="0" w:tplc="7C08C81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4"/>
  </w:num>
  <w:num w:numId="4">
    <w:abstractNumId w:val="13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1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710BC"/>
    <w:rsid w:val="0000787E"/>
    <w:rsid w:val="00037BD9"/>
    <w:rsid w:val="000C26E0"/>
    <w:rsid w:val="000E721C"/>
    <w:rsid w:val="001A3A34"/>
    <w:rsid w:val="001E1D45"/>
    <w:rsid w:val="002073BB"/>
    <w:rsid w:val="00332664"/>
    <w:rsid w:val="00354C0D"/>
    <w:rsid w:val="003D2C2A"/>
    <w:rsid w:val="004227A5"/>
    <w:rsid w:val="0044331B"/>
    <w:rsid w:val="0046238E"/>
    <w:rsid w:val="0046390A"/>
    <w:rsid w:val="00484051"/>
    <w:rsid w:val="004A4F80"/>
    <w:rsid w:val="004C5325"/>
    <w:rsid w:val="004C7CCE"/>
    <w:rsid w:val="004E2873"/>
    <w:rsid w:val="00510F38"/>
    <w:rsid w:val="005314B8"/>
    <w:rsid w:val="0058382E"/>
    <w:rsid w:val="005C3263"/>
    <w:rsid w:val="005C69CA"/>
    <w:rsid w:val="005D4B23"/>
    <w:rsid w:val="005E2477"/>
    <w:rsid w:val="00621789"/>
    <w:rsid w:val="00641A04"/>
    <w:rsid w:val="00682E20"/>
    <w:rsid w:val="00695704"/>
    <w:rsid w:val="00696D19"/>
    <w:rsid w:val="006C00A8"/>
    <w:rsid w:val="006C1B37"/>
    <w:rsid w:val="006E4D95"/>
    <w:rsid w:val="007A6B9E"/>
    <w:rsid w:val="007A76BC"/>
    <w:rsid w:val="0080036C"/>
    <w:rsid w:val="00813F7F"/>
    <w:rsid w:val="00867034"/>
    <w:rsid w:val="008747DF"/>
    <w:rsid w:val="008B4CF5"/>
    <w:rsid w:val="008B6643"/>
    <w:rsid w:val="008D61CE"/>
    <w:rsid w:val="008E0DB7"/>
    <w:rsid w:val="009170C6"/>
    <w:rsid w:val="0092330B"/>
    <w:rsid w:val="00935E94"/>
    <w:rsid w:val="009616F7"/>
    <w:rsid w:val="00967F15"/>
    <w:rsid w:val="009806FD"/>
    <w:rsid w:val="00990107"/>
    <w:rsid w:val="009A0D7F"/>
    <w:rsid w:val="009C1B6E"/>
    <w:rsid w:val="009C7794"/>
    <w:rsid w:val="00A66150"/>
    <w:rsid w:val="00AB329F"/>
    <w:rsid w:val="00B710BC"/>
    <w:rsid w:val="00B86AA8"/>
    <w:rsid w:val="00B931B4"/>
    <w:rsid w:val="00B9553B"/>
    <w:rsid w:val="00BA3A43"/>
    <w:rsid w:val="00BA4554"/>
    <w:rsid w:val="00BB0926"/>
    <w:rsid w:val="00BE487F"/>
    <w:rsid w:val="00CC75FF"/>
    <w:rsid w:val="00D90D75"/>
    <w:rsid w:val="00DC0A0B"/>
    <w:rsid w:val="00DC201C"/>
    <w:rsid w:val="00DD051F"/>
    <w:rsid w:val="00E23ACF"/>
    <w:rsid w:val="00E86630"/>
    <w:rsid w:val="00ED69E2"/>
    <w:rsid w:val="00F14CEA"/>
    <w:rsid w:val="00FA5DB8"/>
    <w:rsid w:val="00FE0EF3"/>
    <w:rsid w:val="00FE387C"/>
    <w:rsid w:val="00FF0F4B"/>
    <w:rsid w:val="00FF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2E95B1"/>
  <w15:docId w15:val="{14E780DE-0C7E-41D0-8104-7D8A2905B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0B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710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522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Преподаватели</cp:lastModifiedBy>
  <cp:revision>66</cp:revision>
  <cp:lastPrinted>2025-10-01T10:34:00Z</cp:lastPrinted>
  <dcterms:created xsi:type="dcterms:W3CDTF">2022-07-24T16:14:00Z</dcterms:created>
  <dcterms:modified xsi:type="dcterms:W3CDTF">2025-10-01T10:35:00Z</dcterms:modified>
</cp:coreProperties>
</file>