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4D3" w:rsidRPr="008119E2" w:rsidRDefault="000A24D3" w:rsidP="000A24D3">
      <w:pPr>
        <w:spacing w:after="0" w:line="240" w:lineRule="auto"/>
        <w:ind w:left="5664"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  <w:u w:val="single"/>
        </w:rPr>
        <w:t xml:space="preserve">            </w:t>
      </w:r>
      <w:r w:rsidRPr="008119E2">
        <w:rPr>
          <w:rFonts w:ascii="Times New Roman" w:hAnsi="Times New Roman" w:cs="Times New Roman"/>
          <w:sz w:val="28"/>
          <w:szCs w:val="28"/>
        </w:rPr>
        <w:t>Директору</w:t>
      </w:r>
    </w:p>
    <w:p w:rsidR="000A24D3" w:rsidRPr="008119E2" w:rsidRDefault="000A24D3" w:rsidP="000A24D3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>Зональной научной библиотеки СГУ</w:t>
      </w:r>
    </w:p>
    <w:p w:rsidR="000A24D3" w:rsidRPr="008119E2" w:rsidRDefault="00A35538" w:rsidP="00A35538">
      <w:pPr>
        <w:spacing w:after="0" w:line="240" w:lineRule="auto"/>
        <w:ind w:left="6372" w:firstLine="70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Зюзину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</w:t>
      </w:r>
      <w:r w:rsidR="000A24D3" w:rsidRPr="008119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24D3" w:rsidRPr="008119E2" w:rsidRDefault="000A24D3" w:rsidP="000A24D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24D3" w:rsidRPr="008119E2" w:rsidRDefault="000A24D3" w:rsidP="000A24D3">
      <w:pPr>
        <w:jc w:val="center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>Сопроводительное письмо</w:t>
      </w:r>
    </w:p>
    <w:p w:rsidR="000A24D3" w:rsidRPr="008119E2" w:rsidRDefault="000A24D3" w:rsidP="000A24D3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 xml:space="preserve">Направляю Вам для размещения </w:t>
      </w:r>
      <w:proofErr w:type="gramStart"/>
      <w:r w:rsidRPr="008119E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119E2">
        <w:rPr>
          <w:rFonts w:ascii="Times New Roman" w:hAnsi="Times New Roman" w:cs="Times New Roman"/>
          <w:sz w:val="28"/>
          <w:szCs w:val="28"/>
        </w:rPr>
        <w:t xml:space="preserve"> открытой электронно-библиотечной</w:t>
      </w:r>
    </w:p>
    <w:p w:rsidR="000A24D3" w:rsidRPr="008119E2" w:rsidRDefault="000A24D3" w:rsidP="000A24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>системе авторефераты выпускных квалификационных работ студентов,</w:t>
      </w:r>
    </w:p>
    <w:p w:rsidR="000A24D3" w:rsidRPr="00276076" w:rsidRDefault="000A24D3" w:rsidP="000A24D3">
      <w:pPr>
        <w:autoSpaceDE w:val="0"/>
        <w:autoSpaceDN w:val="0"/>
        <w:adjustRightInd w:val="0"/>
        <w:spacing w:after="0" w:line="240" w:lineRule="auto"/>
        <w:ind w:firstLine="74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19E2">
        <w:rPr>
          <w:rFonts w:ascii="Times New Roman" w:hAnsi="Times New Roman" w:cs="Times New Roman"/>
          <w:sz w:val="28"/>
          <w:szCs w:val="28"/>
        </w:rPr>
        <w:t>обучающихс</w:t>
      </w:r>
      <w:r>
        <w:rPr>
          <w:rFonts w:ascii="Times New Roman" w:hAnsi="Times New Roman" w:cs="Times New Roman"/>
          <w:sz w:val="28"/>
          <w:szCs w:val="28"/>
        </w:rPr>
        <w:t>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направлению </w:t>
      </w:r>
      <w:r w:rsidRPr="00276076">
        <w:rPr>
          <w:rFonts w:ascii="Times New Roman" w:hAnsi="Times New Roman" w:cs="Times New Roman"/>
          <w:sz w:val="28"/>
          <w:szCs w:val="28"/>
          <w:u w:val="single"/>
        </w:rPr>
        <w:t>05.04.05. Прикладная гидрометеорология, профиль «Метеорология и климатология»</w:t>
      </w:r>
      <w:r w:rsidRPr="00276076">
        <w:rPr>
          <w:rFonts w:ascii="Times New Roman" w:hAnsi="Times New Roman" w:cs="Times New Roman"/>
          <w:sz w:val="28"/>
          <w:szCs w:val="28"/>
        </w:rPr>
        <w:t>.</w:t>
      </w:r>
    </w:p>
    <w:p w:rsidR="000A24D3" w:rsidRDefault="000A24D3" w:rsidP="000A24D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A24D3" w:rsidRPr="00E20C9E" w:rsidRDefault="000A24D3" w:rsidP="000A24D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20C9E">
        <w:rPr>
          <w:rFonts w:ascii="Times New Roman" w:hAnsi="Times New Roman" w:cs="Times New Roman"/>
          <w:sz w:val="28"/>
          <w:szCs w:val="28"/>
        </w:rPr>
        <w:t>Темы выпускных квалификационных работ:</w:t>
      </w:r>
    </w:p>
    <w:p w:rsidR="009C781E" w:rsidRPr="009C781E" w:rsidRDefault="009C781E" w:rsidP="00A35538">
      <w:pPr>
        <w:spacing w:after="0" w:line="240" w:lineRule="atLeast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C781E">
        <w:rPr>
          <w:rFonts w:ascii="Times New Roman" w:hAnsi="Times New Roman" w:cs="Times New Roman"/>
          <w:bCs/>
          <w:sz w:val="28"/>
          <w:szCs w:val="28"/>
        </w:rPr>
        <w:t>1 Анализ загрязнения атмосферного воздуха на территории «Приволжского УГМС» в последнее десятилетие;</w:t>
      </w:r>
    </w:p>
    <w:p w:rsidR="009C781E" w:rsidRPr="009C781E" w:rsidRDefault="009C781E" w:rsidP="00A35538">
      <w:pPr>
        <w:spacing w:after="0" w:line="240" w:lineRule="atLeast"/>
        <w:ind w:right="425"/>
        <w:jc w:val="both"/>
        <w:rPr>
          <w:rFonts w:ascii="Times New Roman" w:hAnsi="Times New Roman" w:cs="Times New Roman"/>
          <w:sz w:val="28"/>
          <w:szCs w:val="28"/>
        </w:rPr>
      </w:pPr>
      <w:r w:rsidRPr="009C781E">
        <w:rPr>
          <w:rFonts w:ascii="Times New Roman" w:hAnsi="Times New Roman" w:cs="Times New Roman"/>
          <w:sz w:val="28"/>
          <w:szCs w:val="28"/>
        </w:rPr>
        <w:t xml:space="preserve">2 Характеристика </w:t>
      </w:r>
      <w:proofErr w:type="spellStart"/>
      <w:r w:rsidRPr="009C781E">
        <w:rPr>
          <w:rFonts w:ascii="Times New Roman" w:hAnsi="Times New Roman" w:cs="Times New Roman"/>
          <w:sz w:val="28"/>
          <w:szCs w:val="28"/>
        </w:rPr>
        <w:t>континентальности</w:t>
      </w:r>
      <w:proofErr w:type="spellEnd"/>
      <w:r w:rsidRPr="009C781E">
        <w:rPr>
          <w:rFonts w:ascii="Times New Roman" w:hAnsi="Times New Roman" w:cs="Times New Roman"/>
          <w:sz w:val="28"/>
          <w:szCs w:val="28"/>
        </w:rPr>
        <w:t xml:space="preserve"> климата Нижнего Поволжья на фоне глобального потепления;</w:t>
      </w:r>
    </w:p>
    <w:p w:rsidR="009C781E" w:rsidRPr="009C781E" w:rsidRDefault="009C781E" w:rsidP="00A35538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781E">
        <w:rPr>
          <w:rFonts w:ascii="Times New Roman" w:eastAsia="Times New Roman" w:hAnsi="Times New Roman" w:cs="Times New Roman"/>
          <w:sz w:val="28"/>
          <w:szCs w:val="28"/>
        </w:rPr>
        <w:t xml:space="preserve">3 Анализ случаев возникновения туманов на аэродроме </w:t>
      </w:r>
      <w:r w:rsidRPr="009C781E">
        <w:rPr>
          <w:rFonts w:ascii="Times New Roman" w:hAnsi="Times New Roman" w:cs="Times New Roman"/>
          <w:sz w:val="28"/>
          <w:szCs w:val="28"/>
        </w:rPr>
        <w:t xml:space="preserve">«Гагарин» </w:t>
      </w:r>
      <w:r w:rsidRPr="009C781E">
        <w:rPr>
          <w:rFonts w:ascii="Times New Roman" w:eastAsia="Times New Roman" w:hAnsi="Times New Roman" w:cs="Times New Roman"/>
          <w:sz w:val="28"/>
          <w:szCs w:val="28"/>
        </w:rPr>
        <w:t>в холодные периоды 2021-2024 гг.;</w:t>
      </w:r>
    </w:p>
    <w:p w:rsidR="000A24D3" w:rsidRPr="009C781E" w:rsidRDefault="009C781E" w:rsidP="00A35538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9C781E">
        <w:rPr>
          <w:rFonts w:ascii="Times New Roman" w:hAnsi="Times New Roman" w:cs="Times New Roman"/>
          <w:sz w:val="28"/>
          <w:szCs w:val="28"/>
        </w:rPr>
        <w:t>4 Оценка биоклиматического потенциала Саратовской области в условиях меняющегося климата;</w:t>
      </w:r>
    </w:p>
    <w:p w:rsidR="009C781E" w:rsidRPr="009C781E" w:rsidRDefault="009C781E" w:rsidP="00A35538">
      <w:pPr>
        <w:spacing w:after="0" w:line="240" w:lineRule="atLeast"/>
        <w:ind w:right="35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C781E">
        <w:rPr>
          <w:rFonts w:ascii="Times New Roman" w:hAnsi="Times New Roman" w:cs="Times New Roman"/>
          <w:bCs/>
          <w:sz w:val="28"/>
          <w:szCs w:val="28"/>
        </w:rPr>
        <w:t xml:space="preserve">5 Особенности образования и распределения </w:t>
      </w:r>
      <w:proofErr w:type="spellStart"/>
      <w:r w:rsidRPr="009C781E">
        <w:rPr>
          <w:rFonts w:ascii="Times New Roman" w:hAnsi="Times New Roman" w:cs="Times New Roman"/>
          <w:bCs/>
          <w:sz w:val="28"/>
          <w:szCs w:val="28"/>
        </w:rPr>
        <w:t>мезомасштабных</w:t>
      </w:r>
      <w:proofErr w:type="spellEnd"/>
      <w:r w:rsidRPr="009C781E">
        <w:rPr>
          <w:rFonts w:ascii="Times New Roman" w:hAnsi="Times New Roman" w:cs="Times New Roman"/>
          <w:bCs/>
          <w:sz w:val="28"/>
          <w:szCs w:val="28"/>
        </w:rPr>
        <w:t xml:space="preserve"> конвективных комплексов в Саратовской области. </w:t>
      </w:r>
    </w:p>
    <w:p w:rsidR="009C781E" w:rsidRPr="008119E2" w:rsidRDefault="009C781E" w:rsidP="009C78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24D3" w:rsidRPr="00A6736E" w:rsidRDefault="000A24D3" w:rsidP="000A24D3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A24D3" w:rsidRPr="008119E2" w:rsidRDefault="000A24D3" w:rsidP="000A24D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 xml:space="preserve">Подтверждаю, что из предоставленных материалов изъяты сведения </w:t>
      </w:r>
      <w:proofErr w:type="gramStart"/>
      <w:r w:rsidRPr="008119E2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0A24D3" w:rsidRPr="008119E2" w:rsidRDefault="000A24D3" w:rsidP="000A24D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 xml:space="preserve">соответствии с требованиями Порядка проведения </w:t>
      </w:r>
      <w:proofErr w:type="gramStart"/>
      <w:r w:rsidRPr="008119E2">
        <w:rPr>
          <w:rFonts w:ascii="Times New Roman" w:hAnsi="Times New Roman" w:cs="Times New Roman"/>
          <w:sz w:val="28"/>
          <w:szCs w:val="28"/>
        </w:rPr>
        <w:t>государственной</w:t>
      </w:r>
      <w:proofErr w:type="gramEnd"/>
      <w:r w:rsidRPr="008119E2">
        <w:rPr>
          <w:rFonts w:ascii="Times New Roman" w:hAnsi="Times New Roman" w:cs="Times New Roman"/>
          <w:sz w:val="28"/>
          <w:szCs w:val="28"/>
        </w:rPr>
        <w:t xml:space="preserve"> итоговой</w:t>
      </w:r>
    </w:p>
    <w:p w:rsidR="000A24D3" w:rsidRPr="008119E2" w:rsidRDefault="000A24D3" w:rsidP="000A24D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 xml:space="preserve">аттестации по программам высшего образования – программам </w:t>
      </w:r>
      <w:proofErr w:type="spellStart"/>
      <w:r w:rsidRPr="008119E2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8119E2">
        <w:rPr>
          <w:rFonts w:ascii="Times New Roman" w:hAnsi="Times New Roman" w:cs="Times New Roman"/>
          <w:sz w:val="28"/>
          <w:szCs w:val="28"/>
        </w:rPr>
        <w:t>,</w:t>
      </w:r>
    </w:p>
    <w:p w:rsidR="000A24D3" w:rsidRPr="008119E2" w:rsidRDefault="000A24D3" w:rsidP="000A24D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19E2">
        <w:rPr>
          <w:rFonts w:ascii="Times New Roman" w:hAnsi="Times New Roman" w:cs="Times New Roman"/>
          <w:sz w:val="28"/>
          <w:szCs w:val="28"/>
        </w:rPr>
        <w:t xml:space="preserve">программам </w:t>
      </w:r>
      <w:proofErr w:type="spellStart"/>
      <w:r w:rsidRPr="008119E2">
        <w:rPr>
          <w:rFonts w:ascii="Times New Roman" w:hAnsi="Times New Roman" w:cs="Times New Roman"/>
          <w:sz w:val="28"/>
          <w:szCs w:val="28"/>
        </w:rPr>
        <w:t>специалитета</w:t>
      </w:r>
      <w:proofErr w:type="spellEnd"/>
      <w:r w:rsidRPr="008119E2">
        <w:rPr>
          <w:rFonts w:ascii="Times New Roman" w:hAnsi="Times New Roman" w:cs="Times New Roman"/>
          <w:sz w:val="28"/>
          <w:szCs w:val="28"/>
        </w:rPr>
        <w:t xml:space="preserve"> и программам магистратуры (утв. приказом</w:t>
      </w:r>
      <w:proofErr w:type="gramEnd"/>
    </w:p>
    <w:p w:rsidR="000A24D3" w:rsidRPr="008119E2" w:rsidRDefault="000A24D3" w:rsidP="000A24D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119E2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8119E2">
        <w:rPr>
          <w:rFonts w:ascii="Times New Roman" w:hAnsi="Times New Roman" w:cs="Times New Roman"/>
          <w:sz w:val="28"/>
          <w:szCs w:val="28"/>
        </w:rPr>
        <w:t xml:space="preserve"> России №636 от 29.06.2015) и законодательства РФ о</w:t>
      </w:r>
      <w:proofErr w:type="gramEnd"/>
    </w:p>
    <w:p w:rsidR="000A24D3" w:rsidRPr="008119E2" w:rsidRDefault="000A24D3" w:rsidP="000A24D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19E2">
        <w:rPr>
          <w:rFonts w:ascii="Times New Roman" w:hAnsi="Times New Roman" w:cs="Times New Roman"/>
          <w:sz w:val="28"/>
          <w:szCs w:val="28"/>
        </w:rPr>
        <w:t>размещении</w:t>
      </w:r>
      <w:proofErr w:type="gramEnd"/>
      <w:r w:rsidRPr="008119E2">
        <w:rPr>
          <w:rFonts w:ascii="Times New Roman" w:hAnsi="Times New Roman" w:cs="Times New Roman"/>
          <w:sz w:val="28"/>
          <w:szCs w:val="28"/>
        </w:rPr>
        <w:t xml:space="preserve"> информации в открытом доступе.</w:t>
      </w:r>
    </w:p>
    <w:p w:rsidR="000A24D3" w:rsidRDefault="000A24D3" w:rsidP="000A24D3">
      <w:pPr>
        <w:rPr>
          <w:rFonts w:ascii="Times New Roman" w:hAnsi="Times New Roman" w:cs="Times New Roman"/>
          <w:sz w:val="28"/>
          <w:szCs w:val="28"/>
        </w:rPr>
      </w:pPr>
    </w:p>
    <w:p w:rsidR="000A24D3" w:rsidRDefault="000A24D3" w:rsidP="000A24D3">
      <w:pPr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>Заведующий кафедрой</w:t>
      </w:r>
    </w:p>
    <w:p w:rsidR="000A24D3" w:rsidRDefault="000A24D3" w:rsidP="000A24D3">
      <w:pPr>
        <w:rPr>
          <w:rFonts w:ascii="Times New Roman" w:hAnsi="Times New Roman" w:cs="Times New Roman"/>
          <w:sz w:val="28"/>
          <w:szCs w:val="28"/>
          <w:u w:val="single"/>
        </w:rPr>
      </w:pPr>
      <w:r w:rsidRPr="008119E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М</w:t>
      </w:r>
      <w:r w:rsidRPr="008119E2">
        <w:rPr>
          <w:rFonts w:ascii="Times New Roman" w:hAnsi="Times New Roman" w:cs="Times New Roman"/>
          <w:sz w:val="28"/>
          <w:szCs w:val="28"/>
          <w:u w:val="single"/>
        </w:rPr>
        <w:t xml:space="preserve">етеорологии и климатологии             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                </w:t>
      </w:r>
      <w:r w:rsidRPr="008119E2">
        <w:rPr>
          <w:rFonts w:ascii="Times New Roman" w:hAnsi="Times New Roman" w:cs="Times New Roman"/>
          <w:sz w:val="28"/>
          <w:szCs w:val="28"/>
          <w:u w:val="single"/>
        </w:rPr>
        <w:t xml:space="preserve">               Червяков М.Ю.           </w:t>
      </w:r>
    </w:p>
    <w:p w:rsidR="000A24D3" w:rsidRDefault="000A24D3" w:rsidP="000A24D3"/>
    <w:p w:rsidR="000A24D3" w:rsidRDefault="000A24D3" w:rsidP="000A24D3"/>
    <w:p w:rsidR="000A24D3" w:rsidRDefault="000A24D3" w:rsidP="000A24D3"/>
    <w:p w:rsidR="009C781E" w:rsidRDefault="009C781E" w:rsidP="000A24D3">
      <w:pPr>
        <w:spacing w:after="0" w:line="240" w:lineRule="auto"/>
        <w:ind w:left="5664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0A24D3" w:rsidRPr="008119E2" w:rsidRDefault="000A24D3" w:rsidP="000A24D3">
      <w:pPr>
        <w:spacing w:after="0" w:line="240" w:lineRule="auto"/>
        <w:ind w:left="5664"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lastRenderedPageBreak/>
        <w:t>Директору</w:t>
      </w:r>
    </w:p>
    <w:p w:rsidR="000A24D3" w:rsidRPr="008119E2" w:rsidRDefault="000A24D3" w:rsidP="000A24D3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>Зональной научной библиотеки СГУ</w:t>
      </w:r>
    </w:p>
    <w:p w:rsidR="00A35538" w:rsidRPr="008119E2" w:rsidRDefault="00A35538" w:rsidP="00A35538">
      <w:pPr>
        <w:spacing w:after="0" w:line="240" w:lineRule="auto"/>
        <w:ind w:left="6372" w:firstLine="70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Зюзину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</w:t>
      </w:r>
      <w:r w:rsidRPr="008119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24D3" w:rsidRPr="008119E2" w:rsidRDefault="000A24D3" w:rsidP="000A24D3">
      <w:pPr>
        <w:spacing w:after="0" w:line="240" w:lineRule="auto"/>
        <w:ind w:left="4956"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>.</w:t>
      </w:r>
    </w:p>
    <w:p w:rsidR="000A24D3" w:rsidRPr="008119E2" w:rsidRDefault="000A24D3" w:rsidP="000A24D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24D3" w:rsidRPr="008119E2" w:rsidRDefault="000A24D3" w:rsidP="000A24D3">
      <w:pPr>
        <w:jc w:val="center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>Сопроводительное письмо</w:t>
      </w:r>
    </w:p>
    <w:p w:rsidR="000A24D3" w:rsidRPr="008119E2" w:rsidRDefault="000A24D3" w:rsidP="000A24D3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 xml:space="preserve">Направляю Вам для размещения </w:t>
      </w:r>
      <w:proofErr w:type="gramStart"/>
      <w:r w:rsidRPr="008119E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119E2">
        <w:rPr>
          <w:rFonts w:ascii="Times New Roman" w:hAnsi="Times New Roman" w:cs="Times New Roman"/>
          <w:sz w:val="28"/>
          <w:szCs w:val="28"/>
        </w:rPr>
        <w:t xml:space="preserve"> открытой электронно-библиотечной</w:t>
      </w:r>
    </w:p>
    <w:p w:rsidR="000A24D3" w:rsidRPr="008119E2" w:rsidRDefault="000A24D3" w:rsidP="000A24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>системе авторефераты выпускных квалификационных работ студентов,</w:t>
      </w:r>
    </w:p>
    <w:p w:rsidR="00587F58" w:rsidRPr="00587F58" w:rsidRDefault="000A24D3" w:rsidP="00587F58">
      <w:pPr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6"/>
          <w:u w:val="single"/>
        </w:rPr>
      </w:pPr>
      <w:proofErr w:type="gramStart"/>
      <w:r w:rsidRPr="008119E2">
        <w:rPr>
          <w:rFonts w:ascii="Times New Roman" w:hAnsi="Times New Roman" w:cs="Times New Roman"/>
          <w:sz w:val="28"/>
          <w:szCs w:val="28"/>
        </w:rPr>
        <w:t>обучающихс</w:t>
      </w:r>
      <w:r>
        <w:rPr>
          <w:rFonts w:ascii="Times New Roman" w:hAnsi="Times New Roman" w:cs="Times New Roman"/>
          <w:sz w:val="28"/>
          <w:szCs w:val="28"/>
        </w:rPr>
        <w:t>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направлению </w:t>
      </w:r>
      <w:r w:rsidRPr="00D91319">
        <w:rPr>
          <w:rFonts w:ascii="Times New Roman" w:hAnsi="Times New Roman"/>
          <w:sz w:val="28"/>
          <w:szCs w:val="28"/>
          <w:u w:val="single"/>
        </w:rPr>
        <w:t xml:space="preserve">05.03.05. Прикладная гидрометеорология, профиль </w:t>
      </w:r>
      <w:r w:rsidR="00587F58" w:rsidRPr="001C445D">
        <w:rPr>
          <w:rFonts w:ascii="Times New Roman" w:eastAsia="Times New Roman" w:hAnsi="Times New Roman" w:cs="Times New Roman"/>
          <w:sz w:val="24"/>
          <w:szCs w:val="24"/>
          <w:u w:val="single"/>
        </w:rPr>
        <w:t>«</w:t>
      </w:r>
      <w:r w:rsidR="00587F58" w:rsidRPr="00587F58">
        <w:rPr>
          <w:rFonts w:ascii="Times New Roman" w:hAnsi="Times New Roman" w:cs="Times New Roman"/>
          <w:sz w:val="26"/>
          <w:szCs w:val="26"/>
          <w:u w:val="single"/>
        </w:rPr>
        <w:t>Информационные технологии в гидрометеорологии</w:t>
      </w:r>
      <w:r w:rsidR="00587F58" w:rsidRPr="00587F58">
        <w:rPr>
          <w:rFonts w:ascii="Times New Roman" w:eastAsia="Times New Roman" w:hAnsi="Times New Roman" w:cs="Times New Roman"/>
          <w:sz w:val="26"/>
          <w:szCs w:val="26"/>
          <w:u w:val="single"/>
        </w:rPr>
        <w:t>»</w:t>
      </w:r>
      <w:r w:rsidR="00587F58">
        <w:rPr>
          <w:rFonts w:ascii="Times New Roman" w:eastAsia="Times New Roman" w:hAnsi="Times New Roman" w:cs="Times New Roman"/>
          <w:sz w:val="26"/>
          <w:szCs w:val="26"/>
          <w:u w:val="single"/>
        </w:rPr>
        <w:t>.</w:t>
      </w:r>
      <w:r w:rsidR="00587F58" w:rsidRPr="00587F58">
        <w:rPr>
          <w:rFonts w:ascii="Times New Roman" w:eastAsia="Times New Roman" w:hAnsi="Times New Roman" w:cs="Times New Roman"/>
          <w:i/>
          <w:sz w:val="26"/>
          <w:szCs w:val="26"/>
          <w:u w:val="single"/>
        </w:rPr>
        <w:t xml:space="preserve"> </w:t>
      </w:r>
    </w:p>
    <w:p w:rsidR="00587F58" w:rsidRDefault="00587F58" w:rsidP="000A24D3">
      <w:pPr>
        <w:spacing w:line="360" w:lineRule="auto"/>
        <w:ind w:left="40" w:firstLine="708"/>
        <w:rPr>
          <w:rFonts w:ascii="Times New Roman" w:hAnsi="Times New Roman" w:cs="Times New Roman"/>
          <w:sz w:val="28"/>
          <w:szCs w:val="28"/>
        </w:rPr>
      </w:pPr>
    </w:p>
    <w:p w:rsidR="000A24D3" w:rsidRDefault="000A24D3" w:rsidP="000A24D3">
      <w:pPr>
        <w:spacing w:line="360" w:lineRule="auto"/>
        <w:ind w:left="40" w:firstLine="708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>Темы выпускных квалификационных работ:</w:t>
      </w:r>
    </w:p>
    <w:p w:rsidR="00AD30AA" w:rsidRPr="00587F58" w:rsidRDefault="00AD30AA" w:rsidP="00A3553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87F58">
        <w:rPr>
          <w:rFonts w:ascii="Times New Roman" w:hAnsi="Times New Roman" w:cs="Times New Roman"/>
          <w:sz w:val="28"/>
          <w:szCs w:val="28"/>
        </w:rPr>
        <w:t xml:space="preserve">1 </w:t>
      </w:r>
      <w:r w:rsidRPr="00587F58">
        <w:rPr>
          <w:rFonts w:ascii="Times New Roman" w:eastAsia="Calibri" w:hAnsi="Times New Roman" w:cs="Times New Roman"/>
          <w:bCs/>
          <w:sz w:val="28"/>
          <w:szCs w:val="28"/>
        </w:rPr>
        <w:t>Влияние зимнего азиатского антициклона на Нижнее Поволжье;</w:t>
      </w:r>
    </w:p>
    <w:p w:rsidR="00AD30AA" w:rsidRPr="00587F58" w:rsidRDefault="00AD30AA" w:rsidP="00A35538">
      <w:pPr>
        <w:pStyle w:val="a3"/>
        <w:tabs>
          <w:tab w:val="left" w:pos="426"/>
          <w:tab w:val="left" w:pos="1276"/>
          <w:tab w:val="left" w:pos="7088"/>
        </w:tabs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587F58">
        <w:rPr>
          <w:rFonts w:ascii="Times New Roman" w:eastAsiaTheme="minorEastAsia" w:hAnsi="Times New Roman"/>
          <w:sz w:val="28"/>
          <w:szCs w:val="28"/>
          <w:lang w:eastAsia="ru-RU"/>
        </w:rPr>
        <w:t xml:space="preserve"> </w:t>
      </w:r>
    </w:p>
    <w:p w:rsidR="00AD30AA" w:rsidRPr="00587F58" w:rsidRDefault="00AD30AA" w:rsidP="00A355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7F58">
        <w:rPr>
          <w:rFonts w:ascii="Times New Roman" w:hAnsi="Times New Roman" w:cs="Times New Roman"/>
          <w:sz w:val="28"/>
          <w:szCs w:val="28"/>
        </w:rPr>
        <w:t xml:space="preserve">2 Оценка степени биоклиматической комфортности  и </w:t>
      </w:r>
      <w:proofErr w:type="spellStart"/>
      <w:r w:rsidRPr="00587F58">
        <w:rPr>
          <w:rFonts w:ascii="Times New Roman" w:hAnsi="Times New Roman" w:cs="Times New Roman"/>
          <w:sz w:val="28"/>
          <w:szCs w:val="28"/>
        </w:rPr>
        <w:t>дискомфортности</w:t>
      </w:r>
      <w:proofErr w:type="spellEnd"/>
      <w:r w:rsidRPr="00587F58">
        <w:rPr>
          <w:rFonts w:ascii="Times New Roman" w:hAnsi="Times New Roman" w:cs="Times New Roman"/>
          <w:sz w:val="28"/>
          <w:szCs w:val="28"/>
        </w:rPr>
        <w:t xml:space="preserve">  территории Саратовской области;  </w:t>
      </w:r>
    </w:p>
    <w:p w:rsidR="00AD30AA" w:rsidRPr="00587F58" w:rsidRDefault="00AD30AA" w:rsidP="00A35538">
      <w:pPr>
        <w:pStyle w:val="a3"/>
        <w:tabs>
          <w:tab w:val="left" w:pos="426"/>
          <w:tab w:val="left" w:pos="1276"/>
          <w:tab w:val="left" w:pos="7088"/>
        </w:tabs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587F58">
        <w:rPr>
          <w:rFonts w:ascii="Times New Roman" w:eastAsiaTheme="minorEastAsia" w:hAnsi="Times New Roman"/>
          <w:sz w:val="28"/>
          <w:szCs w:val="28"/>
          <w:lang w:eastAsia="ru-RU"/>
        </w:rPr>
        <w:tab/>
      </w:r>
      <w:r w:rsidRPr="00587F58">
        <w:rPr>
          <w:rFonts w:ascii="Times New Roman" w:eastAsiaTheme="minorEastAsia" w:hAnsi="Times New Roman"/>
          <w:sz w:val="28"/>
          <w:szCs w:val="28"/>
          <w:lang w:eastAsia="ru-RU"/>
        </w:rPr>
        <w:tab/>
      </w:r>
    </w:p>
    <w:p w:rsidR="00AD30AA" w:rsidRPr="00587F58" w:rsidRDefault="00AD30AA" w:rsidP="00A35538">
      <w:pPr>
        <w:pStyle w:val="a3"/>
        <w:tabs>
          <w:tab w:val="left" w:pos="426"/>
          <w:tab w:val="left" w:pos="7088"/>
        </w:tabs>
        <w:jc w:val="both"/>
        <w:rPr>
          <w:rFonts w:ascii="Times New Roman" w:hAnsi="Times New Roman"/>
          <w:sz w:val="28"/>
          <w:szCs w:val="28"/>
        </w:rPr>
      </w:pPr>
      <w:r w:rsidRPr="00587F58">
        <w:rPr>
          <w:rFonts w:ascii="Times New Roman" w:eastAsiaTheme="minorEastAsia" w:hAnsi="Times New Roman"/>
          <w:sz w:val="28"/>
          <w:szCs w:val="28"/>
          <w:lang w:eastAsia="ru-RU"/>
        </w:rPr>
        <w:t xml:space="preserve">3 </w:t>
      </w:r>
      <w:r w:rsidRPr="00587F58">
        <w:rPr>
          <w:rFonts w:ascii="Times New Roman" w:hAnsi="Times New Roman"/>
          <w:sz w:val="28"/>
          <w:szCs w:val="28"/>
        </w:rPr>
        <w:t>Пространственно-временные особенности формирования атмосферных засух на территории Саратовской области;</w:t>
      </w:r>
    </w:p>
    <w:p w:rsidR="00AD30AA" w:rsidRPr="00587F58" w:rsidRDefault="00AD30AA" w:rsidP="00A35538">
      <w:pPr>
        <w:pStyle w:val="a3"/>
        <w:tabs>
          <w:tab w:val="left" w:pos="426"/>
          <w:tab w:val="left" w:pos="7088"/>
        </w:tabs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587F58">
        <w:rPr>
          <w:rFonts w:ascii="Times New Roman" w:eastAsiaTheme="minorEastAsia" w:hAnsi="Times New Roman"/>
          <w:sz w:val="28"/>
          <w:szCs w:val="28"/>
          <w:lang w:eastAsia="ru-RU"/>
        </w:rPr>
        <w:tab/>
      </w:r>
      <w:r w:rsidRPr="00587F58">
        <w:rPr>
          <w:rFonts w:ascii="Times New Roman" w:eastAsiaTheme="minorEastAsia" w:hAnsi="Times New Roman"/>
          <w:sz w:val="28"/>
          <w:szCs w:val="28"/>
          <w:lang w:eastAsia="ru-RU"/>
        </w:rPr>
        <w:tab/>
      </w:r>
    </w:p>
    <w:p w:rsidR="00AD30AA" w:rsidRPr="00587F58" w:rsidRDefault="00AD30AA" w:rsidP="00A35538">
      <w:pPr>
        <w:pStyle w:val="a3"/>
        <w:tabs>
          <w:tab w:val="left" w:pos="426"/>
          <w:tab w:val="left" w:pos="1276"/>
          <w:tab w:val="left" w:pos="7088"/>
        </w:tabs>
        <w:jc w:val="both"/>
        <w:rPr>
          <w:rFonts w:ascii="Times New Roman" w:hAnsi="Times New Roman"/>
          <w:sz w:val="28"/>
          <w:szCs w:val="28"/>
        </w:rPr>
      </w:pPr>
      <w:r w:rsidRPr="00587F58">
        <w:rPr>
          <w:rFonts w:ascii="Times New Roman" w:eastAsiaTheme="minorEastAsia" w:hAnsi="Times New Roman"/>
          <w:sz w:val="28"/>
          <w:szCs w:val="28"/>
          <w:lang w:eastAsia="ru-RU"/>
        </w:rPr>
        <w:t>4</w:t>
      </w:r>
      <w:r w:rsidRPr="00587F58">
        <w:rPr>
          <w:rFonts w:ascii="Times New Roman" w:eastAsiaTheme="minorEastAsia" w:hAnsi="Times New Roman"/>
          <w:sz w:val="28"/>
          <w:szCs w:val="28"/>
          <w:lang w:eastAsia="ru-RU"/>
        </w:rPr>
        <w:tab/>
      </w:r>
      <w:r w:rsidRPr="00587F58">
        <w:rPr>
          <w:rFonts w:ascii="Times New Roman" w:hAnsi="Times New Roman"/>
          <w:sz w:val="28"/>
          <w:szCs w:val="28"/>
        </w:rPr>
        <w:t xml:space="preserve">Исследование пространственно-временного </w:t>
      </w:r>
      <w:proofErr w:type="gramStart"/>
      <w:r w:rsidRPr="00587F58">
        <w:rPr>
          <w:rFonts w:ascii="Times New Roman" w:hAnsi="Times New Roman"/>
          <w:sz w:val="28"/>
          <w:szCs w:val="28"/>
        </w:rPr>
        <w:t>распределения общего индекса патогенности климата Нижнего Поволжья</w:t>
      </w:r>
      <w:proofErr w:type="gramEnd"/>
      <w:r w:rsidRPr="00587F58">
        <w:rPr>
          <w:rFonts w:ascii="Times New Roman" w:hAnsi="Times New Roman"/>
          <w:sz w:val="28"/>
          <w:szCs w:val="28"/>
        </w:rPr>
        <w:t>.</w:t>
      </w:r>
    </w:p>
    <w:p w:rsidR="00AD30AA" w:rsidRDefault="00AD30AA" w:rsidP="00A35538">
      <w:pPr>
        <w:pStyle w:val="a3"/>
        <w:tabs>
          <w:tab w:val="left" w:pos="426"/>
          <w:tab w:val="left" w:pos="1276"/>
          <w:tab w:val="left" w:pos="7088"/>
        </w:tabs>
        <w:ind w:left="425" w:hanging="425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0A24D3" w:rsidRPr="008119E2" w:rsidRDefault="000A24D3" w:rsidP="00A35538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 xml:space="preserve">Подтверждаю, что из предоставленных материалов изъяты сведения </w:t>
      </w:r>
      <w:proofErr w:type="gramStart"/>
      <w:r w:rsidRPr="008119E2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0A24D3" w:rsidRPr="008119E2" w:rsidRDefault="000A24D3" w:rsidP="00A3553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 xml:space="preserve">соответствии с требованиями Порядка проведения </w:t>
      </w:r>
      <w:proofErr w:type="gramStart"/>
      <w:r w:rsidRPr="008119E2">
        <w:rPr>
          <w:rFonts w:ascii="Times New Roman" w:hAnsi="Times New Roman" w:cs="Times New Roman"/>
          <w:sz w:val="28"/>
          <w:szCs w:val="28"/>
        </w:rPr>
        <w:t>государственной</w:t>
      </w:r>
      <w:proofErr w:type="gramEnd"/>
      <w:r w:rsidRPr="008119E2">
        <w:rPr>
          <w:rFonts w:ascii="Times New Roman" w:hAnsi="Times New Roman" w:cs="Times New Roman"/>
          <w:sz w:val="28"/>
          <w:szCs w:val="28"/>
        </w:rPr>
        <w:t xml:space="preserve"> итоговой</w:t>
      </w:r>
    </w:p>
    <w:p w:rsidR="000A24D3" w:rsidRPr="008119E2" w:rsidRDefault="000A24D3" w:rsidP="00A3553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 xml:space="preserve">аттестации по программам высшего образования – программам </w:t>
      </w:r>
      <w:proofErr w:type="spellStart"/>
      <w:r w:rsidRPr="008119E2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8119E2">
        <w:rPr>
          <w:rFonts w:ascii="Times New Roman" w:hAnsi="Times New Roman" w:cs="Times New Roman"/>
          <w:sz w:val="28"/>
          <w:szCs w:val="28"/>
        </w:rPr>
        <w:t>,</w:t>
      </w:r>
    </w:p>
    <w:p w:rsidR="000A24D3" w:rsidRPr="008119E2" w:rsidRDefault="000A24D3" w:rsidP="00A3553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19E2">
        <w:rPr>
          <w:rFonts w:ascii="Times New Roman" w:hAnsi="Times New Roman" w:cs="Times New Roman"/>
          <w:sz w:val="28"/>
          <w:szCs w:val="28"/>
        </w:rPr>
        <w:t xml:space="preserve">программам </w:t>
      </w:r>
      <w:proofErr w:type="spellStart"/>
      <w:r w:rsidRPr="008119E2">
        <w:rPr>
          <w:rFonts w:ascii="Times New Roman" w:hAnsi="Times New Roman" w:cs="Times New Roman"/>
          <w:sz w:val="28"/>
          <w:szCs w:val="28"/>
        </w:rPr>
        <w:t>специалитета</w:t>
      </w:r>
      <w:proofErr w:type="spellEnd"/>
      <w:r w:rsidRPr="008119E2">
        <w:rPr>
          <w:rFonts w:ascii="Times New Roman" w:hAnsi="Times New Roman" w:cs="Times New Roman"/>
          <w:sz w:val="28"/>
          <w:szCs w:val="28"/>
        </w:rPr>
        <w:t xml:space="preserve"> и программам магистратуры (утв. приказом</w:t>
      </w:r>
      <w:proofErr w:type="gramEnd"/>
    </w:p>
    <w:p w:rsidR="000A24D3" w:rsidRPr="008119E2" w:rsidRDefault="000A24D3" w:rsidP="00A3553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119E2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8119E2">
        <w:rPr>
          <w:rFonts w:ascii="Times New Roman" w:hAnsi="Times New Roman" w:cs="Times New Roman"/>
          <w:sz w:val="28"/>
          <w:szCs w:val="28"/>
        </w:rPr>
        <w:t xml:space="preserve"> России №636 от 29.06.2015) и законодательства РФ о</w:t>
      </w:r>
      <w:proofErr w:type="gramEnd"/>
    </w:p>
    <w:p w:rsidR="000A24D3" w:rsidRPr="008119E2" w:rsidRDefault="000A24D3" w:rsidP="000A24D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19E2">
        <w:rPr>
          <w:rFonts w:ascii="Times New Roman" w:hAnsi="Times New Roman" w:cs="Times New Roman"/>
          <w:sz w:val="28"/>
          <w:szCs w:val="28"/>
        </w:rPr>
        <w:t>размещении</w:t>
      </w:r>
      <w:proofErr w:type="gramEnd"/>
      <w:r w:rsidRPr="008119E2">
        <w:rPr>
          <w:rFonts w:ascii="Times New Roman" w:hAnsi="Times New Roman" w:cs="Times New Roman"/>
          <w:sz w:val="28"/>
          <w:szCs w:val="28"/>
        </w:rPr>
        <w:t xml:space="preserve"> информации в открытом доступе.</w:t>
      </w:r>
    </w:p>
    <w:p w:rsidR="000A24D3" w:rsidRPr="008119E2" w:rsidRDefault="000A24D3" w:rsidP="000A24D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24D3" w:rsidRPr="008119E2" w:rsidRDefault="000A24D3" w:rsidP="000A24D3">
      <w:pPr>
        <w:rPr>
          <w:rFonts w:ascii="Times New Roman" w:hAnsi="Times New Roman" w:cs="Times New Roman"/>
          <w:sz w:val="28"/>
          <w:szCs w:val="28"/>
        </w:rPr>
      </w:pPr>
      <w:r w:rsidRPr="008119E2">
        <w:rPr>
          <w:rFonts w:ascii="Times New Roman" w:hAnsi="Times New Roman" w:cs="Times New Roman"/>
          <w:sz w:val="28"/>
          <w:szCs w:val="28"/>
        </w:rPr>
        <w:t>Заведующий кафедрой</w:t>
      </w:r>
    </w:p>
    <w:p w:rsidR="000A24D3" w:rsidRDefault="000A24D3" w:rsidP="000A24D3">
      <w:pPr>
        <w:rPr>
          <w:rFonts w:ascii="Times New Roman" w:hAnsi="Times New Roman" w:cs="Times New Roman"/>
          <w:sz w:val="28"/>
          <w:szCs w:val="28"/>
          <w:u w:val="single"/>
        </w:rPr>
      </w:pPr>
      <w:r w:rsidRPr="008119E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М</w:t>
      </w:r>
      <w:r w:rsidRPr="008119E2">
        <w:rPr>
          <w:rFonts w:ascii="Times New Roman" w:hAnsi="Times New Roman" w:cs="Times New Roman"/>
          <w:sz w:val="28"/>
          <w:szCs w:val="28"/>
          <w:u w:val="single"/>
        </w:rPr>
        <w:t xml:space="preserve">етеорологии и климатологии             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                </w:t>
      </w:r>
      <w:r w:rsidRPr="008119E2">
        <w:rPr>
          <w:rFonts w:ascii="Times New Roman" w:hAnsi="Times New Roman" w:cs="Times New Roman"/>
          <w:sz w:val="28"/>
          <w:szCs w:val="28"/>
          <w:u w:val="single"/>
        </w:rPr>
        <w:t xml:space="preserve">               Червяков М.Ю.         </w:t>
      </w:r>
    </w:p>
    <w:p w:rsidR="000A24D3" w:rsidRDefault="000A24D3" w:rsidP="000A24D3"/>
    <w:p w:rsidR="00971735" w:rsidRDefault="00971735"/>
    <w:sectPr w:rsidR="00971735" w:rsidSect="00580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savePreviewPicture/>
  <w:compat>
    <w:useFELayout/>
  </w:compat>
  <w:rsids>
    <w:rsidRoot w:val="000A24D3"/>
    <w:rsid w:val="000A24D3"/>
    <w:rsid w:val="000E5A6E"/>
    <w:rsid w:val="002D35BE"/>
    <w:rsid w:val="0054583B"/>
    <w:rsid w:val="00587F58"/>
    <w:rsid w:val="005E0EF8"/>
    <w:rsid w:val="00971735"/>
    <w:rsid w:val="009A464B"/>
    <w:rsid w:val="009C781E"/>
    <w:rsid w:val="00A35538"/>
    <w:rsid w:val="00AD30AA"/>
    <w:rsid w:val="00EC3B4F"/>
    <w:rsid w:val="00F153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5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A24D3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9C7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78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01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chumalenkoea</dc:creator>
  <cp:keywords/>
  <dc:description/>
  <cp:lastModifiedBy>chumalenkoea</cp:lastModifiedBy>
  <cp:revision>12</cp:revision>
  <cp:lastPrinted>2025-06-24T09:15:00Z</cp:lastPrinted>
  <dcterms:created xsi:type="dcterms:W3CDTF">2025-06-24T06:21:00Z</dcterms:created>
  <dcterms:modified xsi:type="dcterms:W3CDTF">2025-06-24T09:15:00Z</dcterms:modified>
</cp:coreProperties>
</file>